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32" w:rsidRDefault="000C4E32"/>
    <w:p w:rsidR="000C4E32" w:rsidRPr="000C4E32" w:rsidRDefault="000C4E32" w:rsidP="000C4E32"/>
    <w:p w:rsidR="000C4E32" w:rsidRDefault="000C4E32" w:rsidP="000C4E32">
      <w:pPr>
        <w:jc w:val="center"/>
        <w:rPr>
          <w:rFonts w:cs="Times New Roman"/>
          <w:b/>
          <w:sz w:val="32"/>
        </w:rPr>
      </w:pPr>
      <w:r w:rsidRPr="000C4E32">
        <w:rPr>
          <w:rFonts w:cs="Times New Roman"/>
          <w:b/>
          <w:sz w:val="32"/>
        </w:rPr>
        <w:t>KOŠARKAŠKI SAVEZ TUZLANSKOG KANTONA</w:t>
      </w:r>
    </w:p>
    <w:p w:rsidR="00BA4296" w:rsidRDefault="00BA4296" w:rsidP="000C4E32">
      <w:pPr>
        <w:jc w:val="center"/>
        <w:rPr>
          <w:rFonts w:cs="Times New Roman"/>
          <w:b/>
          <w:sz w:val="32"/>
        </w:rPr>
      </w:pPr>
    </w:p>
    <w:p w:rsidR="000C4E32" w:rsidRDefault="000C4E32" w:rsidP="000C4E32">
      <w:pPr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ŽENSKA LIGA MLADIH </w:t>
      </w:r>
    </w:p>
    <w:p w:rsidR="00C54181" w:rsidRPr="000C4E32" w:rsidRDefault="00C54181" w:rsidP="000C4E32">
      <w:pPr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SEZONA 2025/2026</w:t>
      </w:r>
    </w:p>
    <w:p w:rsidR="00BA4296" w:rsidRDefault="00BA4296" w:rsidP="00BA4296">
      <w:pPr>
        <w:pStyle w:val="Heading1"/>
        <w:jc w:val="center"/>
      </w:pPr>
    </w:p>
    <w:p w:rsidR="00BA4296" w:rsidRDefault="00BA4296" w:rsidP="00BA4296">
      <w:pPr>
        <w:pStyle w:val="Heading1"/>
        <w:jc w:val="center"/>
      </w:pPr>
    </w:p>
    <w:p w:rsidR="005B4C99" w:rsidRDefault="000C4E32" w:rsidP="00BA4296">
      <w:pPr>
        <w:pStyle w:val="Heading1"/>
        <w:jc w:val="center"/>
      </w:pPr>
      <w:r w:rsidRPr="000C4E32">
        <w:t>BILTEN</w:t>
      </w:r>
      <w:r w:rsidR="00C54181">
        <w:t xml:space="preserve"> BR. 1</w:t>
      </w:r>
    </w:p>
    <w:p w:rsidR="00C54181" w:rsidRDefault="00C54181" w:rsidP="00C54181"/>
    <w:p w:rsidR="00BA4296" w:rsidRDefault="00BA4296" w:rsidP="00C54181"/>
    <w:p w:rsidR="001B4934" w:rsidRDefault="001B4934" w:rsidP="00C54181"/>
    <w:p w:rsidR="00BA4296" w:rsidRDefault="00BA4296" w:rsidP="00C54181"/>
    <w:p w:rsidR="00BA4296" w:rsidRDefault="00BA4296" w:rsidP="00C54181"/>
    <w:p w:rsidR="00C54181" w:rsidRDefault="00C54181" w:rsidP="00C54181">
      <w:r>
        <w:t>SADRŽAJ :</w:t>
      </w:r>
    </w:p>
    <w:p w:rsidR="00BA4296" w:rsidRDefault="00BA4296" w:rsidP="00C54181"/>
    <w:p w:rsidR="0018172A" w:rsidRDefault="009E5540" w:rsidP="001B4934">
      <w:pPr>
        <w:pStyle w:val="ListParagraph"/>
        <w:numPr>
          <w:ilvl w:val="0"/>
          <w:numId w:val="17"/>
        </w:numPr>
      </w:pPr>
      <w:r>
        <w:t>REGISTRACIJA UTAKMICA</w:t>
      </w:r>
    </w:p>
    <w:p w:rsidR="009E5540" w:rsidRDefault="009E5540" w:rsidP="001B4934">
      <w:pPr>
        <w:pStyle w:val="ListParagraph"/>
        <w:numPr>
          <w:ilvl w:val="0"/>
          <w:numId w:val="17"/>
        </w:numPr>
      </w:pPr>
      <w:r>
        <w:t>TABELA</w:t>
      </w:r>
    </w:p>
    <w:p w:rsidR="00C54181" w:rsidRDefault="001B4934" w:rsidP="001B4934">
      <w:pPr>
        <w:pStyle w:val="ListParagraph"/>
        <w:numPr>
          <w:ilvl w:val="0"/>
          <w:numId w:val="17"/>
        </w:numPr>
      </w:pPr>
      <w:r w:rsidRPr="001B4934">
        <w:t>ODLUKE</w:t>
      </w:r>
    </w:p>
    <w:p w:rsidR="001B4934" w:rsidRDefault="001B4934" w:rsidP="001B4934">
      <w:pPr>
        <w:pStyle w:val="ListParagraph"/>
        <w:numPr>
          <w:ilvl w:val="0"/>
          <w:numId w:val="17"/>
        </w:numPr>
      </w:pPr>
      <w:r w:rsidRPr="001B4934">
        <w:t>OSTALA SAOPŠTENJA</w:t>
      </w:r>
    </w:p>
    <w:p w:rsidR="001B4934" w:rsidRDefault="001B4934" w:rsidP="001B4934">
      <w:pPr>
        <w:pStyle w:val="ListParagraph"/>
        <w:numPr>
          <w:ilvl w:val="0"/>
          <w:numId w:val="17"/>
        </w:numPr>
      </w:pPr>
      <w:r w:rsidRPr="001B4934">
        <w:t>RASPORED ODIGRAVANJA UTAKMICA</w:t>
      </w:r>
    </w:p>
    <w:p w:rsidR="0018172A" w:rsidRDefault="0018172A" w:rsidP="00C54181"/>
    <w:p w:rsidR="0018172A" w:rsidRPr="00960A20" w:rsidRDefault="0018172A" w:rsidP="001B4934">
      <w:pPr>
        <w:pStyle w:val="Heading2"/>
        <w:ind w:left="720"/>
        <w:jc w:val="center"/>
      </w:pPr>
      <w:r w:rsidRPr="00960A20">
        <w:lastRenderedPageBreak/>
        <w:t>REGISTRACIJA UTAKMICA</w:t>
      </w:r>
    </w:p>
    <w:p w:rsidR="0018172A" w:rsidRPr="0018172A" w:rsidRDefault="007E450E" w:rsidP="001B4934">
      <w:pPr>
        <w:pStyle w:val="Heading3"/>
        <w:ind w:left="720"/>
      </w:pPr>
      <w:r>
        <w:t xml:space="preserve">REGISTRACIJA UTAKMICA </w:t>
      </w:r>
      <w:r w:rsidR="00C12239">
        <w:t>PIONIRKE – I KOLO</w:t>
      </w:r>
    </w:p>
    <w:p w:rsidR="00C54181" w:rsidRDefault="00C54181" w:rsidP="00C54181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668"/>
        <w:gridCol w:w="2976"/>
        <w:gridCol w:w="2322"/>
        <w:gridCol w:w="3065"/>
      </w:tblGrid>
      <w:tr w:rsidR="00BC3C9F" w:rsidTr="00960A20">
        <w:tc>
          <w:tcPr>
            <w:tcW w:w="1668" w:type="dxa"/>
            <w:vMerge w:val="restart"/>
            <w:shd w:val="clear" w:color="auto" w:fill="8DB3E2" w:themeFill="text2" w:themeFillTint="66"/>
          </w:tcPr>
          <w:p w:rsidR="00BC3C9F" w:rsidRDefault="00C52C9E" w:rsidP="00C52C9E">
            <w:pPr>
              <w:jc w:val="center"/>
            </w:pPr>
            <w:r>
              <w:t>UTAKMICA BROJ</w:t>
            </w:r>
          </w:p>
          <w:p w:rsidR="00C52C9E" w:rsidRDefault="00C52C9E" w:rsidP="00C52C9E">
            <w:pPr>
              <w:jc w:val="center"/>
            </w:pPr>
          </w:p>
          <w:p w:rsidR="00C52C9E" w:rsidRDefault="00C52C9E" w:rsidP="00C52C9E">
            <w:pPr>
              <w:jc w:val="center"/>
            </w:pPr>
          </w:p>
          <w:p w:rsidR="00C52C9E" w:rsidRDefault="00C52C9E" w:rsidP="00C52C9E"/>
          <w:p w:rsidR="00C52C9E" w:rsidRDefault="00C52C9E" w:rsidP="00C52C9E">
            <w:pPr>
              <w:jc w:val="center"/>
            </w:pPr>
            <w:r>
              <w:t>1</w:t>
            </w:r>
          </w:p>
          <w:p w:rsidR="00C52C9E" w:rsidRDefault="00C52C9E" w:rsidP="00C54181"/>
          <w:p w:rsidR="00C52C9E" w:rsidRDefault="00C52C9E" w:rsidP="00C54181"/>
          <w:p w:rsidR="00C52C9E" w:rsidRDefault="00C52C9E" w:rsidP="00C54181"/>
        </w:tc>
        <w:tc>
          <w:tcPr>
            <w:tcW w:w="5298" w:type="dxa"/>
            <w:gridSpan w:val="2"/>
            <w:shd w:val="clear" w:color="auto" w:fill="8DB3E2" w:themeFill="text2" w:themeFillTint="66"/>
          </w:tcPr>
          <w:p w:rsidR="00BC3C9F" w:rsidRDefault="00BC3C9F" w:rsidP="00BC3C9F">
            <w:pPr>
              <w:jc w:val="center"/>
            </w:pPr>
            <w:r>
              <w:t>EKIPE</w:t>
            </w:r>
          </w:p>
        </w:tc>
        <w:tc>
          <w:tcPr>
            <w:tcW w:w="3065" w:type="dxa"/>
            <w:shd w:val="clear" w:color="auto" w:fill="8DB3E2" w:themeFill="text2" w:themeFillTint="66"/>
          </w:tcPr>
          <w:p w:rsidR="00BC3C9F" w:rsidRDefault="00BC3C9F" w:rsidP="00BC3C9F">
            <w:pPr>
              <w:jc w:val="center"/>
            </w:pPr>
            <w:r>
              <w:t>REZULTAT</w:t>
            </w:r>
          </w:p>
          <w:p w:rsidR="00BC3C9F" w:rsidRPr="00BC3C9F" w:rsidRDefault="00BC3C9F" w:rsidP="00BC3C9F">
            <w:pPr>
              <w:jc w:val="center"/>
              <w:rPr>
                <w:i/>
              </w:rPr>
            </w:pPr>
            <w:r w:rsidRPr="00BC3C9F">
              <w:rPr>
                <w:i/>
              </w:rPr>
              <w:t>(REZULTAT PO ČETVRTINAMA)</w:t>
            </w:r>
          </w:p>
        </w:tc>
      </w:tr>
      <w:tr w:rsidR="00BC3C9F" w:rsidTr="00960A20">
        <w:tc>
          <w:tcPr>
            <w:tcW w:w="1668" w:type="dxa"/>
            <w:vMerge/>
          </w:tcPr>
          <w:p w:rsidR="00BC3C9F" w:rsidRDefault="00BC3C9F" w:rsidP="00C54181"/>
        </w:tc>
        <w:tc>
          <w:tcPr>
            <w:tcW w:w="2976" w:type="dxa"/>
            <w:shd w:val="clear" w:color="auto" w:fill="E5B8B7" w:themeFill="accent2" w:themeFillTint="66"/>
          </w:tcPr>
          <w:p w:rsidR="00BC3C9F" w:rsidRDefault="00BC3C9F" w:rsidP="00C54181">
            <w:r>
              <w:t>ŽKK BOSNA KALESIJA</w:t>
            </w:r>
          </w:p>
        </w:tc>
        <w:tc>
          <w:tcPr>
            <w:tcW w:w="2322" w:type="dxa"/>
            <w:shd w:val="clear" w:color="auto" w:fill="E5B8B7" w:themeFill="accent2" w:themeFillTint="66"/>
          </w:tcPr>
          <w:p w:rsidR="00BC3C9F" w:rsidRDefault="00BC3C9F" w:rsidP="00C54181">
            <w:r>
              <w:t>ŽKK STARTZ TUZLA</w:t>
            </w:r>
          </w:p>
        </w:tc>
        <w:tc>
          <w:tcPr>
            <w:tcW w:w="3065" w:type="dxa"/>
            <w:shd w:val="clear" w:color="auto" w:fill="E5B8B7" w:themeFill="accent2" w:themeFillTint="66"/>
          </w:tcPr>
          <w:p w:rsidR="00BC3C9F" w:rsidRDefault="00BC3C9F" w:rsidP="00D533D8">
            <w:pPr>
              <w:jc w:val="center"/>
            </w:pPr>
            <w:r w:rsidRPr="00BC3C9F">
              <w:t>21:7</w:t>
            </w:r>
            <w:r w:rsidR="00D533D8">
              <w:t>9</w:t>
            </w:r>
          </w:p>
          <w:p w:rsidR="00BC3C9F" w:rsidRPr="00960A20" w:rsidRDefault="00BC3C9F" w:rsidP="00C54181">
            <w:pPr>
              <w:rPr>
                <w:i/>
              </w:rPr>
            </w:pPr>
            <w:r w:rsidRPr="00960A20">
              <w:rPr>
                <w:i/>
              </w:rPr>
              <w:t>( 01:24, 08:15, 08:21, 04:19)</w:t>
            </w:r>
          </w:p>
        </w:tc>
      </w:tr>
      <w:tr w:rsidR="00C52C9E" w:rsidTr="00960A20">
        <w:tc>
          <w:tcPr>
            <w:tcW w:w="1668" w:type="dxa"/>
            <w:vMerge/>
          </w:tcPr>
          <w:p w:rsidR="00C52C9E" w:rsidRDefault="00C52C9E" w:rsidP="00C54181"/>
        </w:tc>
        <w:tc>
          <w:tcPr>
            <w:tcW w:w="8363" w:type="dxa"/>
            <w:gridSpan w:val="3"/>
          </w:tcPr>
          <w:p w:rsidR="00C52C9E" w:rsidRDefault="00C52C9E" w:rsidP="00C54181">
            <w:r>
              <w:t>Delegat : /</w:t>
            </w:r>
          </w:p>
          <w:p w:rsidR="00C52C9E" w:rsidRDefault="00C52C9E" w:rsidP="00C54181">
            <w:r>
              <w:t>Sudije : Hurić Kenan, Jaganjac Anida</w:t>
            </w:r>
          </w:p>
        </w:tc>
      </w:tr>
      <w:tr w:rsidR="00BC3C9F" w:rsidTr="00960A20">
        <w:tc>
          <w:tcPr>
            <w:tcW w:w="1668" w:type="dxa"/>
            <w:vMerge/>
          </w:tcPr>
          <w:p w:rsidR="00BC3C9F" w:rsidRDefault="00BC3C9F" w:rsidP="00C54181"/>
        </w:tc>
        <w:tc>
          <w:tcPr>
            <w:tcW w:w="8363" w:type="dxa"/>
            <w:gridSpan w:val="3"/>
          </w:tcPr>
          <w:p w:rsidR="00BC3C9F" w:rsidRDefault="00C52C9E" w:rsidP="00C54181">
            <w:r>
              <w:t>Primjedbe : Bez primjedbi.</w:t>
            </w:r>
          </w:p>
        </w:tc>
      </w:tr>
    </w:tbl>
    <w:p w:rsidR="00C12239" w:rsidRDefault="00C12239" w:rsidP="00C54181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668"/>
        <w:gridCol w:w="2976"/>
        <w:gridCol w:w="2322"/>
        <w:gridCol w:w="3065"/>
      </w:tblGrid>
      <w:tr w:rsidR="00C52C9E" w:rsidTr="00960A20">
        <w:tc>
          <w:tcPr>
            <w:tcW w:w="1668" w:type="dxa"/>
            <w:vMerge w:val="restart"/>
            <w:shd w:val="clear" w:color="auto" w:fill="8DB3E2" w:themeFill="text2" w:themeFillTint="66"/>
          </w:tcPr>
          <w:p w:rsidR="00C52C9E" w:rsidRDefault="00C52C9E" w:rsidP="008C494F">
            <w:pPr>
              <w:jc w:val="center"/>
            </w:pPr>
            <w:r>
              <w:t>UTAKMICA BROJ</w:t>
            </w:r>
          </w:p>
          <w:p w:rsidR="00C52C9E" w:rsidRDefault="00C52C9E" w:rsidP="008C494F">
            <w:pPr>
              <w:jc w:val="center"/>
            </w:pPr>
          </w:p>
          <w:p w:rsidR="00C52C9E" w:rsidRDefault="00C52C9E" w:rsidP="008C494F">
            <w:pPr>
              <w:jc w:val="center"/>
            </w:pPr>
          </w:p>
          <w:p w:rsidR="00C52C9E" w:rsidRDefault="00C52C9E" w:rsidP="008C494F"/>
          <w:p w:rsidR="00C52C9E" w:rsidRDefault="00C52C9E" w:rsidP="008C494F">
            <w:pPr>
              <w:jc w:val="center"/>
            </w:pPr>
            <w:r>
              <w:t>2</w:t>
            </w:r>
          </w:p>
          <w:p w:rsidR="00C52C9E" w:rsidRDefault="00C52C9E" w:rsidP="008C494F"/>
          <w:p w:rsidR="00C52C9E" w:rsidRDefault="00C52C9E" w:rsidP="008C494F"/>
          <w:p w:rsidR="00C52C9E" w:rsidRDefault="00C52C9E" w:rsidP="008C494F"/>
        </w:tc>
        <w:tc>
          <w:tcPr>
            <w:tcW w:w="5298" w:type="dxa"/>
            <w:gridSpan w:val="2"/>
            <w:shd w:val="clear" w:color="auto" w:fill="8DB3E2" w:themeFill="text2" w:themeFillTint="66"/>
          </w:tcPr>
          <w:p w:rsidR="00C52C9E" w:rsidRDefault="00C52C9E" w:rsidP="008C494F">
            <w:pPr>
              <w:jc w:val="center"/>
            </w:pPr>
            <w:r>
              <w:t>EKIPE</w:t>
            </w:r>
          </w:p>
        </w:tc>
        <w:tc>
          <w:tcPr>
            <w:tcW w:w="3065" w:type="dxa"/>
            <w:shd w:val="clear" w:color="auto" w:fill="8DB3E2" w:themeFill="text2" w:themeFillTint="66"/>
          </w:tcPr>
          <w:p w:rsidR="00C52C9E" w:rsidRDefault="00C52C9E" w:rsidP="008C494F">
            <w:pPr>
              <w:jc w:val="center"/>
            </w:pPr>
            <w:r>
              <w:t>REZULTAT</w:t>
            </w:r>
          </w:p>
          <w:p w:rsidR="00C52C9E" w:rsidRPr="00BC3C9F" w:rsidRDefault="00C52C9E" w:rsidP="008C494F">
            <w:pPr>
              <w:jc w:val="center"/>
              <w:rPr>
                <w:i/>
              </w:rPr>
            </w:pPr>
            <w:r w:rsidRPr="00BC3C9F">
              <w:rPr>
                <w:i/>
              </w:rPr>
              <w:t>(REZULTAT PO ČETVRTINAMA)</w:t>
            </w:r>
          </w:p>
        </w:tc>
      </w:tr>
      <w:tr w:rsidR="00C52C9E" w:rsidTr="00960A20">
        <w:tc>
          <w:tcPr>
            <w:tcW w:w="1668" w:type="dxa"/>
            <w:vMerge/>
          </w:tcPr>
          <w:p w:rsidR="00C52C9E" w:rsidRDefault="00C52C9E" w:rsidP="008C494F"/>
        </w:tc>
        <w:tc>
          <w:tcPr>
            <w:tcW w:w="2976" w:type="dxa"/>
            <w:shd w:val="clear" w:color="auto" w:fill="E5B8B7" w:themeFill="accent2" w:themeFillTint="66"/>
          </w:tcPr>
          <w:p w:rsidR="00C52C9E" w:rsidRDefault="00C52C9E" w:rsidP="00C52C9E">
            <w:r>
              <w:t xml:space="preserve">ŽKK </w:t>
            </w:r>
            <w:r>
              <w:t>RMU BANOVIĆI</w:t>
            </w:r>
          </w:p>
        </w:tc>
        <w:tc>
          <w:tcPr>
            <w:tcW w:w="2322" w:type="dxa"/>
            <w:shd w:val="clear" w:color="auto" w:fill="E5B8B7" w:themeFill="accent2" w:themeFillTint="66"/>
          </w:tcPr>
          <w:p w:rsidR="00C52C9E" w:rsidRDefault="00C52C9E" w:rsidP="00C52C9E">
            <w:r>
              <w:t xml:space="preserve">ŽKK </w:t>
            </w:r>
            <w:r>
              <w:t>JEDINSTVO</w:t>
            </w:r>
          </w:p>
          <w:p w:rsidR="00C52C9E" w:rsidRDefault="00C52C9E" w:rsidP="00C52C9E">
            <w:r>
              <w:t>TUZLA</w:t>
            </w:r>
          </w:p>
        </w:tc>
        <w:tc>
          <w:tcPr>
            <w:tcW w:w="3065" w:type="dxa"/>
            <w:shd w:val="clear" w:color="auto" w:fill="E5B8B7" w:themeFill="accent2" w:themeFillTint="66"/>
          </w:tcPr>
          <w:p w:rsidR="00C52C9E" w:rsidRDefault="00960A20" w:rsidP="00960A20">
            <w:pPr>
              <w:jc w:val="center"/>
            </w:pPr>
            <w:r w:rsidRPr="00960A20">
              <w:t xml:space="preserve">82:18  </w:t>
            </w:r>
            <w:r w:rsidRPr="00960A20">
              <w:rPr>
                <w:i/>
              </w:rPr>
              <w:t>(26:04,20:01,20:08,16:05)</w:t>
            </w:r>
          </w:p>
        </w:tc>
      </w:tr>
      <w:tr w:rsidR="00C52C9E" w:rsidTr="00960A20">
        <w:tc>
          <w:tcPr>
            <w:tcW w:w="1668" w:type="dxa"/>
            <w:vMerge/>
          </w:tcPr>
          <w:p w:rsidR="00C52C9E" w:rsidRDefault="00C52C9E" w:rsidP="008C494F"/>
        </w:tc>
        <w:tc>
          <w:tcPr>
            <w:tcW w:w="8363" w:type="dxa"/>
            <w:gridSpan w:val="3"/>
          </w:tcPr>
          <w:p w:rsidR="00C52C9E" w:rsidRDefault="00C52C9E" w:rsidP="008C494F">
            <w:r>
              <w:t>Delegat : /</w:t>
            </w:r>
          </w:p>
          <w:p w:rsidR="00C52C9E" w:rsidRDefault="00C52C9E" w:rsidP="00960A20">
            <w:r>
              <w:t xml:space="preserve">Sudije : </w:t>
            </w:r>
            <w:r w:rsidR="00960A20">
              <w:t>Hadžialjević Alem, Kovačević Zlatan</w:t>
            </w:r>
          </w:p>
        </w:tc>
      </w:tr>
      <w:tr w:rsidR="00C52C9E" w:rsidTr="00960A20">
        <w:tc>
          <w:tcPr>
            <w:tcW w:w="1668" w:type="dxa"/>
            <w:vMerge/>
          </w:tcPr>
          <w:p w:rsidR="00C52C9E" w:rsidRDefault="00C52C9E" w:rsidP="008C494F"/>
        </w:tc>
        <w:tc>
          <w:tcPr>
            <w:tcW w:w="8363" w:type="dxa"/>
            <w:gridSpan w:val="3"/>
          </w:tcPr>
          <w:p w:rsidR="00C52C9E" w:rsidRDefault="00C52C9E" w:rsidP="008C494F">
            <w:r>
              <w:t>Primjedbe : Bez primjedbi.</w:t>
            </w:r>
          </w:p>
        </w:tc>
      </w:tr>
    </w:tbl>
    <w:p w:rsidR="00C54181" w:rsidRDefault="00C54181" w:rsidP="00C54181"/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1675"/>
        <w:gridCol w:w="2988"/>
        <w:gridCol w:w="2331"/>
        <w:gridCol w:w="3077"/>
      </w:tblGrid>
      <w:tr w:rsidR="00287909" w:rsidTr="00287909">
        <w:trPr>
          <w:trHeight w:val="527"/>
        </w:trPr>
        <w:tc>
          <w:tcPr>
            <w:tcW w:w="1675" w:type="dxa"/>
            <w:vMerge w:val="restart"/>
            <w:shd w:val="clear" w:color="auto" w:fill="8DB3E2" w:themeFill="text2" w:themeFillTint="66"/>
          </w:tcPr>
          <w:p w:rsidR="00287909" w:rsidRDefault="00287909" w:rsidP="008C494F">
            <w:pPr>
              <w:jc w:val="center"/>
            </w:pPr>
            <w:r>
              <w:t>UTAKMICA BROJ</w:t>
            </w:r>
          </w:p>
          <w:p w:rsidR="00287909" w:rsidRDefault="00287909" w:rsidP="008C494F">
            <w:pPr>
              <w:jc w:val="center"/>
            </w:pPr>
          </w:p>
          <w:p w:rsidR="00287909" w:rsidRDefault="00287909" w:rsidP="008C494F">
            <w:pPr>
              <w:jc w:val="center"/>
            </w:pPr>
          </w:p>
          <w:p w:rsidR="00287909" w:rsidRDefault="00287909" w:rsidP="008C494F"/>
          <w:p w:rsidR="00287909" w:rsidRDefault="00287909" w:rsidP="008C494F">
            <w:pPr>
              <w:jc w:val="center"/>
            </w:pPr>
            <w:r>
              <w:t>/</w:t>
            </w:r>
          </w:p>
          <w:p w:rsidR="00287909" w:rsidRDefault="00287909" w:rsidP="008C494F"/>
          <w:p w:rsidR="00287909" w:rsidRDefault="00287909" w:rsidP="008C494F"/>
          <w:p w:rsidR="00287909" w:rsidRDefault="00287909" w:rsidP="008C494F"/>
        </w:tc>
        <w:tc>
          <w:tcPr>
            <w:tcW w:w="5319" w:type="dxa"/>
            <w:gridSpan w:val="2"/>
            <w:shd w:val="clear" w:color="auto" w:fill="8DB3E2" w:themeFill="text2" w:themeFillTint="66"/>
          </w:tcPr>
          <w:p w:rsidR="00287909" w:rsidRDefault="00287909" w:rsidP="008C494F">
            <w:pPr>
              <w:jc w:val="center"/>
            </w:pPr>
            <w:r>
              <w:t>EKIPE</w:t>
            </w:r>
          </w:p>
        </w:tc>
        <w:tc>
          <w:tcPr>
            <w:tcW w:w="3077" w:type="dxa"/>
            <w:shd w:val="clear" w:color="auto" w:fill="8DB3E2" w:themeFill="text2" w:themeFillTint="66"/>
          </w:tcPr>
          <w:p w:rsidR="00287909" w:rsidRDefault="00287909" w:rsidP="008C494F">
            <w:pPr>
              <w:jc w:val="center"/>
            </w:pPr>
            <w:r>
              <w:t>REZULTAT</w:t>
            </w:r>
          </w:p>
          <w:p w:rsidR="00287909" w:rsidRPr="00BC3C9F" w:rsidRDefault="00287909" w:rsidP="008C494F">
            <w:pPr>
              <w:jc w:val="center"/>
              <w:rPr>
                <w:i/>
              </w:rPr>
            </w:pPr>
            <w:r w:rsidRPr="00BC3C9F">
              <w:rPr>
                <w:i/>
              </w:rPr>
              <w:t>(REZULTAT PO ČETVRTINAMA)</w:t>
            </w:r>
          </w:p>
        </w:tc>
      </w:tr>
      <w:tr w:rsidR="00287909" w:rsidTr="00287909">
        <w:trPr>
          <w:trHeight w:val="100"/>
        </w:trPr>
        <w:tc>
          <w:tcPr>
            <w:tcW w:w="1675" w:type="dxa"/>
            <w:vMerge/>
          </w:tcPr>
          <w:p w:rsidR="00287909" w:rsidRDefault="00287909" w:rsidP="008C494F"/>
        </w:tc>
        <w:tc>
          <w:tcPr>
            <w:tcW w:w="2988" w:type="dxa"/>
            <w:shd w:val="clear" w:color="auto" w:fill="E5B8B7" w:themeFill="accent2" w:themeFillTint="66"/>
          </w:tcPr>
          <w:p w:rsidR="00287909" w:rsidRDefault="00287909" w:rsidP="00287909">
            <w:r>
              <w:t xml:space="preserve">ŽKK </w:t>
            </w:r>
            <w:r>
              <w:t>GSTARS GRAČANICA</w:t>
            </w:r>
          </w:p>
        </w:tc>
        <w:tc>
          <w:tcPr>
            <w:tcW w:w="2331" w:type="dxa"/>
            <w:shd w:val="clear" w:color="auto" w:fill="E5B8B7" w:themeFill="accent2" w:themeFillTint="66"/>
          </w:tcPr>
          <w:p w:rsidR="00287909" w:rsidRDefault="00287909" w:rsidP="008C494F"/>
        </w:tc>
        <w:tc>
          <w:tcPr>
            <w:tcW w:w="3077" w:type="dxa"/>
            <w:shd w:val="clear" w:color="auto" w:fill="E5B8B7" w:themeFill="accent2" w:themeFillTint="66"/>
          </w:tcPr>
          <w:p w:rsidR="00287909" w:rsidRDefault="00287909" w:rsidP="008C494F">
            <w:pPr>
              <w:jc w:val="center"/>
            </w:pPr>
            <w:r>
              <w:t>SLOBODNI</w:t>
            </w:r>
          </w:p>
        </w:tc>
      </w:tr>
      <w:tr w:rsidR="00287909" w:rsidTr="00287909">
        <w:trPr>
          <w:trHeight w:val="100"/>
        </w:trPr>
        <w:tc>
          <w:tcPr>
            <w:tcW w:w="1675" w:type="dxa"/>
            <w:vMerge/>
          </w:tcPr>
          <w:p w:rsidR="00287909" w:rsidRDefault="00287909" w:rsidP="008C494F"/>
        </w:tc>
        <w:tc>
          <w:tcPr>
            <w:tcW w:w="8396" w:type="dxa"/>
            <w:gridSpan w:val="3"/>
          </w:tcPr>
          <w:p w:rsidR="00287909" w:rsidRDefault="00287909" w:rsidP="008C494F">
            <w:r>
              <w:t>Delegat : /</w:t>
            </w:r>
          </w:p>
          <w:p w:rsidR="00287909" w:rsidRDefault="00287909" w:rsidP="00287909">
            <w:r>
              <w:t xml:space="preserve">Sudije : </w:t>
            </w:r>
            <w:r>
              <w:t>/</w:t>
            </w:r>
          </w:p>
        </w:tc>
      </w:tr>
      <w:tr w:rsidR="00287909" w:rsidTr="00287909">
        <w:trPr>
          <w:trHeight w:val="400"/>
        </w:trPr>
        <w:tc>
          <w:tcPr>
            <w:tcW w:w="1675" w:type="dxa"/>
            <w:vMerge/>
          </w:tcPr>
          <w:p w:rsidR="00287909" w:rsidRDefault="00287909" w:rsidP="008C494F"/>
        </w:tc>
        <w:tc>
          <w:tcPr>
            <w:tcW w:w="8396" w:type="dxa"/>
            <w:gridSpan w:val="3"/>
          </w:tcPr>
          <w:p w:rsidR="00287909" w:rsidRDefault="00287909" w:rsidP="008C494F">
            <w:r>
              <w:t>Primjedbe : Bez primjedbi.</w:t>
            </w:r>
          </w:p>
        </w:tc>
      </w:tr>
    </w:tbl>
    <w:p w:rsidR="009E5540" w:rsidRDefault="009E5540" w:rsidP="009E5540">
      <w:pPr>
        <w:pStyle w:val="Heading2"/>
        <w:jc w:val="center"/>
      </w:pPr>
      <w:r>
        <w:t>TABELA</w:t>
      </w:r>
    </w:p>
    <w:p w:rsidR="00C26A4E" w:rsidRPr="00172622" w:rsidRDefault="00287909" w:rsidP="001B4934">
      <w:pPr>
        <w:pStyle w:val="Heading4"/>
        <w:ind w:left="1080"/>
      </w:pPr>
      <w:r w:rsidRPr="00172622">
        <w:t>TABELA PIONIRKE</w:t>
      </w:r>
      <w:r w:rsidR="00172622" w:rsidRPr="00172622">
        <w:t xml:space="preserve"> NAKON I KOLA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960"/>
        <w:gridCol w:w="2120"/>
        <w:gridCol w:w="860"/>
        <w:gridCol w:w="880"/>
        <w:gridCol w:w="960"/>
        <w:gridCol w:w="960"/>
        <w:gridCol w:w="960"/>
        <w:gridCol w:w="960"/>
        <w:gridCol w:w="960"/>
      </w:tblGrid>
      <w:tr w:rsidR="006433CE" w:rsidRPr="006433CE" w:rsidTr="006433C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POZ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EKIPA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UT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POB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POR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POK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PRK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KR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BOD</w:t>
            </w:r>
          </w:p>
        </w:tc>
      </w:tr>
      <w:tr w:rsidR="006433CE" w:rsidRPr="006433CE" w:rsidTr="006433C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ŽKK RMU BANOVIĆI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433CE" w:rsidRPr="006433CE" w:rsidTr="006433C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ŽKK STARTZ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433CE" w:rsidRPr="006433CE" w:rsidTr="006433C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ŽKK BOSNA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-58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bookmarkStart w:id="0" w:name="_GoBack"/>
        <w:bookmarkEnd w:id="0"/>
      </w:tr>
      <w:tr w:rsidR="006433CE" w:rsidRPr="006433CE" w:rsidTr="006433C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ŽKK JEDINSTVO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6433CE" w:rsidRPr="006433CE" w:rsidTr="006433C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ŽKK GSTARS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CE" w:rsidRPr="006433CE" w:rsidRDefault="006433CE" w:rsidP="00643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433CE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</w:tbl>
    <w:p w:rsidR="00172622" w:rsidRDefault="006433CE" w:rsidP="006433CE">
      <w:r w:rsidRPr="006433CE">
        <w:rPr>
          <w:i/>
        </w:rPr>
        <w:t>LEGENDA</w:t>
      </w:r>
      <w:r>
        <w:t xml:space="preserve"> : </w:t>
      </w:r>
      <w:r>
        <w:br/>
      </w:r>
      <w:r w:rsidR="00172622">
        <w:t xml:space="preserve">POZ – Pozicija na tabeli, </w:t>
      </w:r>
      <w:r>
        <w:t>UT – Broj odigranih utakmica, POB – broj ostvare</w:t>
      </w:r>
      <w:r>
        <w:t xml:space="preserve">nih pobjeda, POR – broj poraza, </w:t>
      </w:r>
      <w:r>
        <w:t>POK – broj postignutih poena, PRK – broj prim</w:t>
      </w:r>
      <w:r>
        <w:t xml:space="preserve">ljenih poena, KR – koš razlika, </w:t>
      </w:r>
      <w:r>
        <w:t>BOD – broj bodova</w:t>
      </w:r>
    </w:p>
    <w:p w:rsidR="00C26A4E" w:rsidRDefault="00205AFD" w:rsidP="00BA4296">
      <w:pPr>
        <w:pStyle w:val="Heading2"/>
        <w:jc w:val="center"/>
      </w:pPr>
      <w:r>
        <w:t>ODLUKE</w:t>
      </w:r>
    </w:p>
    <w:p w:rsidR="00205AFD" w:rsidRPr="00205AFD" w:rsidRDefault="00205AFD" w:rsidP="00205AFD"/>
    <w:p w:rsidR="00205AFD" w:rsidRDefault="00205AFD" w:rsidP="00205AFD">
      <w:pPr>
        <w:pStyle w:val="ListParagraph"/>
        <w:numPr>
          <w:ilvl w:val="0"/>
          <w:numId w:val="7"/>
        </w:numPr>
      </w:pPr>
      <w:r w:rsidRPr="00205AFD">
        <w:t>Sve utakmice se registruju postignutim rezultatima.</w:t>
      </w:r>
    </w:p>
    <w:p w:rsidR="00205AFD" w:rsidRDefault="00205AFD" w:rsidP="00205AFD"/>
    <w:p w:rsidR="00205AFD" w:rsidRDefault="00205AFD" w:rsidP="00825339">
      <w:pPr>
        <w:pStyle w:val="Heading2"/>
        <w:ind w:left="360"/>
        <w:jc w:val="center"/>
      </w:pPr>
      <w:r>
        <w:t>OSTALA SAOPŠTENJA</w:t>
      </w:r>
    </w:p>
    <w:p w:rsidR="00825339" w:rsidRPr="00825339" w:rsidRDefault="00825339" w:rsidP="00825339"/>
    <w:p w:rsidR="00825339" w:rsidRDefault="00825339" w:rsidP="00825339">
      <w:pPr>
        <w:pStyle w:val="ListParagraph"/>
        <w:numPr>
          <w:ilvl w:val="0"/>
          <w:numId w:val="8"/>
        </w:numPr>
      </w:pPr>
      <w:r>
        <w:t>Ekipa ŽKK ABC BASKET TUZLA je odustala od takmičenja. Liga mladih za pionirke će</w:t>
      </w:r>
    </w:p>
    <w:p w:rsidR="00825339" w:rsidRDefault="00825339" w:rsidP="00825339">
      <w:pPr>
        <w:pStyle w:val="ListParagraph"/>
        <w:numPr>
          <w:ilvl w:val="0"/>
          <w:numId w:val="8"/>
        </w:numPr>
      </w:pPr>
      <w:r>
        <w:t>brojati pet ekipa.</w:t>
      </w:r>
    </w:p>
    <w:p w:rsidR="00825339" w:rsidRDefault="00825339" w:rsidP="00825339">
      <w:pPr>
        <w:pStyle w:val="ListParagraph"/>
        <w:numPr>
          <w:ilvl w:val="0"/>
          <w:numId w:val="8"/>
        </w:numPr>
      </w:pPr>
      <w:r>
        <w:t>Termine utakmica prijavljivati najkasnije do UTORKA.</w:t>
      </w:r>
    </w:p>
    <w:p w:rsidR="00825339" w:rsidRDefault="00825339" w:rsidP="00825339">
      <w:pPr>
        <w:pStyle w:val="ListParagraph"/>
        <w:numPr>
          <w:ilvl w:val="0"/>
          <w:numId w:val="8"/>
        </w:numPr>
      </w:pPr>
      <w:r>
        <w:t>Utakmice se mogu igrati i radnim danima, uz DOGOVOR sa protivničkom ekipom.</w:t>
      </w:r>
    </w:p>
    <w:p w:rsidR="00825339" w:rsidRDefault="00825339" w:rsidP="00825339">
      <w:pPr>
        <w:pStyle w:val="ListParagraph"/>
        <w:numPr>
          <w:ilvl w:val="0"/>
          <w:numId w:val="8"/>
        </w:numPr>
      </w:pPr>
      <w:r>
        <w:t>Izmjena termina mora se najaviti najkasnije 48 sati prije prvobitnog termina.</w:t>
      </w:r>
    </w:p>
    <w:p w:rsidR="00205AFD" w:rsidRPr="00205AFD" w:rsidRDefault="00825339" w:rsidP="00825339">
      <w:pPr>
        <w:pStyle w:val="ListParagraph"/>
        <w:numPr>
          <w:ilvl w:val="0"/>
          <w:numId w:val="8"/>
        </w:numPr>
      </w:pPr>
      <w:r>
        <w:t>Liga mladih za kadetkinje i juniorke počinje 07./08.02.2026. godine.</w:t>
      </w:r>
    </w:p>
    <w:p w:rsidR="00C26A4E" w:rsidRDefault="00C26A4E" w:rsidP="00C54181"/>
    <w:p w:rsidR="003F4031" w:rsidRDefault="00825339" w:rsidP="00BA4296">
      <w:pPr>
        <w:pStyle w:val="Heading2"/>
        <w:ind w:left="360"/>
        <w:jc w:val="center"/>
      </w:pPr>
      <w:r>
        <w:t xml:space="preserve">RASPORED ODIGRAVANJA UTAKMICA </w:t>
      </w:r>
    </w:p>
    <w:p w:rsidR="00C26A4E" w:rsidRDefault="006A4BB3" w:rsidP="006A4BB3">
      <w:pPr>
        <w:pStyle w:val="Heading2"/>
      </w:pPr>
      <w:r>
        <w:t>II kolo – pionirke</w:t>
      </w:r>
    </w:p>
    <w:tbl>
      <w:tblPr>
        <w:tblW w:w="5200" w:type="dxa"/>
        <w:tblInd w:w="93" w:type="dxa"/>
        <w:tblLook w:val="04A0" w:firstRow="1" w:lastRow="0" w:firstColumn="1" w:lastColumn="0" w:noHBand="0" w:noVBand="1"/>
      </w:tblPr>
      <w:tblGrid>
        <w:gridCol w:w="360"/>
        <w:gridCol w:w="1700"/>
        <w:gridCol w:w="347"/>
        <w:gridCol w:w="386"/>
        <w:gridCol w:w="347"/>
        <w:gridCol w:w="1700"/>
        <w:gridCol w:w="360"/>
      </w:tblGrid>
      <w:tr w:rsidR="005E2839" w:rsidRPr="005E2839" w:rsidTr="005E2839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5E2839" w:rsidRPr="005E2839" w:rsidRDefault="00001118" w:rsidP="005E28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</w:t>
            </w:r>
            <w:r w:rsidR="00BA4296" w:rsidRPr="00BA42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BA42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BA4296" w:rsidRPr="00BA42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/8.2.2026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2.kolo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E2839" w:rsidRPr="005E2839" w:rsidTr="005E2839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839" w:rsidRPr="005E2839" w:rsidRDefault="005E2839" w:rsidP="005E2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GSTAR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STARTZ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839" w:rsidRPr="005E2839" w:rsidRDefault="005E2839" w:rsidP="005E2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5E2839" w:rsidRPr="005E2839" w:rsidTr="005E2839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839" w:rsidRPr="005E2839" w:rsidRDefault="005E2839" w:rsidP="005E2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JEDINSTVO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BOSNA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5E2839" w:rsidRPr="005E2839" w:rsidTr="005E2839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839" w:rsidRPr="005E2839" w:rsidRDefault="005E2839" w:rsidP="005E2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SLOBODNI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839" w:rsidRPr="005E2839" w:rsidRDefault="005E2839" w:rsidP="005E2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E2839">
              <w:rPr>
                <w:rFonts w:ascii="Calibri" w:eastAsia="Times New Roman" w:hAnsi="Calibri" w:cs="Calibri"/>
                <w:color w:val="000000"/>
                <w:lang w:eastAsia="hr-HR"/>
              </w:rPr>
              <w:t>RMU BANOVIĆI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2839" w:rsidRPr="005E2839" w:rsidRDefault="005E2839" w:rsidP="005E2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6A4BB3" w:rsidRPr="006A4BB3" w:rsidRDefault="006A4BB3" w:rsidP="006A4BB3"/>
    <w:p w:rsidR="00C26A4E" w:rsidRDefault="005E2839" w:rsidP="005E2839">
      <w:pPr>
        <w:pStyle w:val="Heading2"/>
      </w:pPr>
      <w:r>
        <w:t xml:space="preserve">I kolo – kadetkinje 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360"/>
        <w:gridCol w:w="1580"/>
        <w:gridCol w:w="347"/>
        <w:gridCol w:w="386"/>
        <w:gridCol w:w="347"/>
        <w:gridCol w:w="1580"/>
        <w:gridCol w:w="360"/>
      </w:tblGrid>
      <w:tr w:rsidR="0055773A" w:rsidRPr="0055773A" w:rsidTr="0055773A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55773A" w:rsidRPr="0055773A" w:rsidRDefault="00BA4296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7./</w:t>
            </w:r>
            <w:r w:rsidR="0055773A" w:rsidRPr="00557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8.2.2026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1.kolo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5773A" w:rsidRPr="0055773A" w:rsidTr="0055773A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73A" w:rsidRPr="0055773A" w:rsidRDefault="0055773A" w:rsidP="0055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STARTZ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GSTAR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73A" w:rsidRPr="0055773A" w:rsidRDefault="0055773A" w:rsidP="0055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55773A" w:rsidRPr="0055773A" w:rsidTr="0055773A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73A" w:rsidRPr="0055773A" w:rsidRDefault="0055773A" w:rsidP="0055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RMU BANOVIĆI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JEDINSTVO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73A" w:rsidRPr="0055773A" w:rsidRDefault="0055773A" w:rsidP="0055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5E2839" w:rsidRPr="005E2839" w:rsidRDefault="005E2839" w:rsidP="005E2839"/>
    <w:p w:rsidR="00C26A4E" w:rsidRDefault="0055773A" w:rsidP="0055773A">
      <w:pPr>
        <w:pStyle w:val="Heading2"/>
      </w:pPr>
      <w:r>
        <w:t>I kolo - juniorke</w:t>
      </w: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360"/>
        <w:gridCol w:w="1580"/>
        <w:gridCol w:w="347"/>
        <w:gridCol w:w="386"/>
        <w:gridCol w:w="347"/>
        <w:gridCol w:w="1580"/>
        <w:gridCol w:w="360"/>
      </w:tblGrid>
      <w:tr w:rsidR="0055773A" w:rsidRPr="0055773A" w:rsidTr="0055773A">
        <w:trPr>
          <w:trHeight w:val="28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55773A" w:rsidRPr="0055773A" w:rsidRDefault="00BA4296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7./</w:t>
            </w:r>
            <w:r w:rsidR="0055773A" w:rsidRPr="00557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8.2.2026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1.kolo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5773A" w:rsidRPr="0055773A" w:rsidTr="0055773A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73A" w:rsidRPr="0055773A" w:rsidRDefault="0055773A" w:rsidP="0055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JEDINSTVO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SILVER QUEENS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73A" w:rsidRPr="0055773A" w:rsidRDefault="0055773A" w:rsidP="0055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55773A" w:rsidRPr="0055773A" w:rsidTr="0055773A">
        <w:trPr>
          <w:trHeight w:val="288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73A" w:rsidRPr="0055773A" w:rsidRDefault="0055773A" w:rsidP="0055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RMU BANOVIĆI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: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73A" w:rsidRPr="0055773A" w:rsidRDefault="0055773A" w:rsidP="00557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lang w:eastAsia="hr-HR"/>
              </w:rPr>
              <w:t>STARTZ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73A" w:rsidRPr="0055773A" w:rsidRDefault="0055773A" w:rsidP="0055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77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</w:tbl>
    <w:p w:rsidR="00C26A4E" w:rsidRDefault="00C26A4E" w:rsidP="00C54181"/>
    <w:p w:rsidR="00C26A4E" w:rsidRDefault="00C26A4E" w:rsidP="00C54181"/>
    <w:p w:rsidR="00C26A4E" w:rsidRDefault="00C26A4E" w:rsidP="00C54181"/>
    <w:p w:rsidR="00C26A4E" w:rsidRDefault="001B4934" w:rsidP="001B4934">
      <w:pPr>
        <w:jc w:val="right"/>
      </w:pPr>
      <w:r>
        <w:t xml:space="preserve">                                                                                                                 Komesar takmičenja</w:t>
      </w:r>
    </w:p>
    <w:p w:rsidR="000C4E32" w:rsidRPr="00A30E09" w:rsidRDefault="00001118" w:rsidP="00001118">
      <w:pPr>
        <w:jc w:val="center"/>
      </w:pPr>
      <w:r>
        <w:t xml:space="preserve">                                                                                                                          Midhat Ćosić</w:t>
      </w:r>
    </w:p>
    <w:sectPr w:rsidR="000C4E32" w:rsidRPr="00A30E09" w:rsidSect="000374A4">
      <w:footerReference w:type="default" r:id="rId9"/>
      <w:head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74" w:rsidRDefault="00107F74" w:rsidP="000C4E32">
      <w:pPr>
        <w:spacing w:after="0" w:line="240" w:lineRule="auto"/>
      </w:pPr>
      <w:r>
        <w:separator/>
      </w:r>
    </w:p>
  </w:endnote>
  <w:endnote w:type="continuationSeparator" w:id="0">
    <w:p w:rsidR="00107F74" w:rsidRDefault="00107F74" w:rsidP="000C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826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4A4" w:rsidRDefault="000374A4">
        <w:pPr>
          <w:pStyle w:val="Footer"/>
          <w:jc w:val="right"/>
        </w:pPr>
      </w:p>
      <w:p w:rsidR="00A30E09" w:rsidRDefault="00A30E09">
        <w:pPr>
          <w:pStyle w:val="Footer"/>
          <w:jc w:val="right"/>
        </w:pPr>
      </w:p>
    </w:sdtContent>
  </w:sdt>
  <w:p w:rsidR="00A30E09" w:rsidRDefault="00A30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74" w:rsidRDefault="00107F74" w:rsidP="000C4E32">
      <w:pPr>
        <w:spacing w:after="0" w:line="240" w:lineRule="auto"/>
      </w:pPr>
      <w:r>
        <w:separator/>
      </w:r>
    </w:p>
  </w:footnote>
  <w:footnote w:type="continuationSeparator" w:id="0">
    <w:p w:rsidR="00107F74" w:rsidRDefault="00107F74" w:rsidP="000C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2A" w:rsidRDefault="0018172A">
    <w:pPr>
      <w:pStyle w:val="Header"/>
    </w:pPr>
    <w:r>
      <w:rPr>
        <w:noProof/>
        <w:lang w:eastAsia="hr-HR"/>
      </w:rPr>
      <w:drawing>
        <wp:inline distT="0" distB="0" distL="0" distR="0" wp14:anchorId="194091F4" wp14:editId="5D2C0964">
          <wp:extent cx="5759450" cy="15938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37"/>
                  <a:stretch/>
                </pic:blipFill>
                <pic:spPr bwMode="auto">
                  <a:xfrm>
                    <a:off x="0" y="0"/>
                    <a:ext cx="5760720" cy="15942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470"/>
    <w:multiLevelType w:val="multilevel"/>
    <w:tmpl w:val="C550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13440"/>
    <w:multiLevelType w:val="hybridMultilevel"/>
    <w:tmpl w:val="95264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B6401"/>
    <w:multiLevelType w:val="multilevel"/>
    <w:tmpl w:val="4CCEC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A1269E0"/>
    <w:multiLevelType w:val="multilevel"/>
    <w:tmpl w:val="C550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111EC"/>
    <w:multiLevelType w:val="multilevel"/>
    <w:tmpl w:val="4CCEC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7577B4D"/>
    <w:multiLevelType w:val="multilevel"/>
    <w:tmpl w:val="C550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54F91"/>
    <w:multiLevelType w:val="multilevel"/>
    <w:tmpl w:val="C550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01AA7"/>
    <w:multiLevelType w:val="hybridMultilevel"/>
    <w:tmpl w:val="C5503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1390"/>
    <w:multiLevelType w:val="multilevel"/>
    <w:tmpl w:val="C550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61F2B"/>
    <w:multiLevelType w:val="multilevel"/>
    <w:tmpl w:val="4CCEC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94442A6"/>
    <w:multiLevelType w:val="multilevel"/>
    <w:tmpl w:val="4CCEC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E5B1364"/>
    <w:multiLevelType w:val="multilevel"/>
    <w:tmpl w:val="C550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A7D56"/>
    <w:multiLevelType w:val="multilevel"/>
    <w:tmpl w:val="C550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60877"/>
    <w:multiLevelType w:val="multilevel"/>
    <w:tmpl w:val="C550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84BA8"/>
    <w:multiLevelType w:val="hybridMultilevel"/>
    <w:tmpl w:val="739CA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536AC"/>
    <w:multiLevelType w:val="multilevel"/>
    <w:tmpl w:val="C550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B7C48"/>
    <w:multiLevelType w:val="multilevel"/>
    <w:tmpl w:val="4CCEC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BA66AB8"/>
    <w:multiLevelType w:val="multilevel"/>
    <w:tmpl w:val="C550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2"/>
  </w:num>
  <w:num w:numId="5">
    <w:abstractNumId w:val="16"/>
  </w:num>
  <w:num w:numId="6">
    <w:abstractNumId w:val="4"/>
  </w:num>
  <w:num w:numId="7">
    <w:abstractNumId w:val="7"/>
  </w:num>
  <w:num w:numId="8">
    <w:abstractNumId w:val="14"/>
  </w:num>
  <w:num w:numId="9">
    <w:abstractNumId w:val="3"/>
  </w:num>
  <w:num w:numId="10">
    <w:abstractNumId w:val="12"/>
  </w:num>
  <w:num w:numId="11">
    <w:abstractNumId w:val="15"/>
  </w:num>
  <w:num w:numId="12">
    <w:abstractNumId w:val="5"/>
  </w:num>
  <w:num w:numId="13">
    <w:abstractNumId w:val="8"/>
  </w:num>
  <w:num w:numId="14">
    <w:abstractNumId w:val="6"/>
  </w:num>
  <w:num w:numId="15">
    <w:abstractNumId w:val="13"/>
  </w:num>
  <w:num w:numId="16">
    <w:abstractNumId w:val="17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C5"/>
    <w:rsid w:val="00001118"/>
    <w:rsid w:val="000374A4"/>
    <w:rsid w:val="000C4E32"/>
    <w:rsid w:val="00107F74"/>
    <w:rsid w:val="00150AC5"/>
    <w:rsid w:val="00172622"/>
    <w:rsid w:val="0018172A"/>
    <w:rsid w:val="001B4934"/>
    <w:rsid w:val="00205AFD"/>
    <w:rsid w:val="00287909"/>
    <w:rsid w:val="002C1EF8"/>
    <w:rsid w:val="003F4031"/>
    <w:rsid w:val="0055773A"/>
    <w:rsid w:val="005B4C99"/>
    <w:rsid w:val="005E2839"/>
    <w:rsid w:val="005F4E63"/>
    <w:rsid w:val="006433CE"/>
    <w:rsid w:val="006A4BB3"/>
    <w:rsid w:val="007E450E"/>
    <w:rsid w:val="00825339"/>
    <w:rsid w:val="009324DD"/>
    <w:rsid w:val="00960A20"/>
    <w:rsid w:val="0096378D"/>
    <w:rsid w:val="009E5540"/>
    <w:rsid w:val="00A30E09"/>
    <w:rsid w:val="00BA4296"/>
    <w:rsid w:val="00BC3C9F"/>
    <w:rsid w:val="00C12239"/>
    <w:rsid w:val="00C26A4E"/>
    <w:rsid w:val="00C52C9E"/>
    <w:rsid w:val="00C54181"/>
    <w:rsid w:val="00D5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0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E3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50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50E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4E6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E32"/>
  </w:style>
  <w:style w:type="paragraph" w:styleId="Footer">
    <w:name w:val="footer"/>
    <w:basedOn w:val="Normal"/>
    <w:link w:val="FooterChar"/>
    <w:uiPriority w:val="99"/>
    <w:unhideWhenUsed/>
    <w:rsid w:val="000C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32"/>
  </w:style>
  <w:style w:type="paragraph" w:styleId="BalloonText">
    <w:name w:val="Balloon Text"/>
    <w:basedOn w:val="Normal"/>
    <w:link w:val="BalloonTextChar"/>
    <w:uiPriority w:val="99"/>
    <w:semiHidden/>
    <w:unhideWhenUsed/>
    <w:rsid w:val="000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4E32"/>
    <w:rPr>
      <w:rFonts w:ascii="Times New Roman" w:eastAsiaTheme="majorEastAsia" w:hAnsi="Times New Roman" w:cstheme="majorBidi"/>
      <w:b/>
      <w:bCs/>
      <w:color w:val="000000" w:themeColor="text1"/>
      <w:sz w:val="52"/>
      <w:szCs w:val="28"/>
    </w:rPr>
  </w:style>
  <w:style w:type="table" w:styleId="TableGrid">
    <w:name w:val="Table Grid"/>
    <w:basedOn w:val="TableNormal"/>
    <w:uiPriority w:val="59"/>
    <w:rsid w:val="00C12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A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450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50E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4E63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0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E3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50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50E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4E6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E32"/>
  </w:style>
  <w:style w:type="paragraph" w:styleId="Footer">
    <w:name w:val="footer"/>
    <w:basedOn w:val="Normal"/>
    <w:link w:val="FooterChar"/>
    <w:uiPriority w:val="99"/>
    <w:unhideWhenUsed/>
    <w:rsid w:val="000C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32"/>
  </w:style>
  <w:style w:type="paragraph" w:styleId="BalloonText">
    <w:name w:val="Balloon Text"/>
    <w:basedOn w:val="Normal"/>
    <w:link w:val="BalloonTextChar"/>
    <w:uiPriority w:val="99"/>
    <w:semiHidden/>
    <w:unhideWhenUsed/>
    <w:rsid w:val="000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4E32"/>
    <w:rPr>
      <w:rFonts w:ascii="Times New Roman" w:eastAsiaTheme="majorEastAsia" w:hAnsi="Times New Roman" w:cstheme="majorBidi"/>
      <w:b/>
      <w:bCs/>
      <w:color w:val="000000" w:themeColor="text1"/>
      <w:sz w:val="52"/>
      <w:szCs w:val="28"/>
    </w:rPr>
  </w:style>
  <w:style w:type="table" w:styleId="TableGrid">
    <w:name w:val="Table Grid"/>
    <w:basedOn w:val="TableNormal"/>
    <w:uiPriority w:val="59"/>
    <w:rsid w:val="00C12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A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450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50E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4E63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0553-EB74-4612-A446-16D4FE20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/>
      <vt:lpstr>BILTEN BR. 1</vt:lpstr>
      <vt:lpstr>    REGISTRACIJA UTAKMICA</vt:lpstr>
      <vt:lpstr>        REGISTRACIJA UTAKMICA PIONIRKE – I KOLO</vt:lpstr>
      <vt:lpstr>    TABELA</vt:lpstr>
      <vt:lpstr>    ODLUKE</vt:lpstr>
      <vt:lpstr>    OSTALA SAOPŠTENJA</vt:lpstr>
      <vt:lpstr>    RASPORED ODIGRAVANJA UTAKMICA </vt:lpstr>
      <vt:lpstr>    II kolo – pionirke</vt:lpstr>
      <vt:lpstr>    I kolo – kadetkinje </vt:lpstr>
      <vt:lpstr>    I kolo - juniorke</vt:lpstr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2026-02-01T20:49:00Z</dcterms:created>
  <dcterms:modified xsi:type="dcterms:W3CDTF">2026-02-01T21:59:00Z</dcterms:modified>
</cp:coreProperties>
</file>