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90F9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sz w:val="40"/>
          <w:szCs w:val="40"/>
          <w:lang w:val="bs-Latn-BA"/>
        </w:rPr>
      </w:pPr>
    </w:p>
    <w:p w14:paraId="7E5B99B0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color w:val="323E4F" w:themeColor="text2" w:themeShade="BF"/>
          <w:sz w:val="28"/>
          <w:szCs w:val="28"/>
          <w:lang w:val="bs-Latn-BA"/>
        </w:rPr>
      </w:pPr>
    </w:p>
    <w:p w14:paraId="1B23F119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sz w:val="28"/>
          <w:szCs w:val="28"/>
          <w:lang w:val="bs-Latn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57216" behindDoc="1" locked="0" layoutInCell="1" allowOverlap="1" wp14:anchorId="5D58E75D" wp14:editId="36B0C63C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6002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  <w:lang w:val="bs-Latn-BA"/>
        </w:rPr>
        <w:t xml:space="preserve"> </w:t>
      </w:r>
      <w:r>
        <w:rPr>
          <w:rFonts w:ascii="Arial" w:hAnsi="Arial" w:cs="Arial"/>
          <w:b/>
          <w:sz w:val="28"/>
          <w:szCs w:val="28"/>
          <w:lang w:val="bs-Latn-BA"/>
        </w:rPr>
        <w:tab/>
        <w:t xml:space="preserve">    </w:t>
      </w:r>
    </w:p>
    <w:p w14:paraId="4CE4FECF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sz w:val="28"/>
          <w:szCs w:val="28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 xml:space="preserve">                                   KOŠARKAŠKI SAVEZ BOSNE I HERCEGOVINE</w:t>
      </w:r>
    </w:p>
    <w:p w14:paraId="081023EB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sz w:val="28"/>
          <w:szCs w:val="28"/>
          <w:lang w:val="bs-Latn-BA"/>
        </w:rPr>
      </w:pPr>
    </w:p>
    <w:p w14:paraId="6E3EA43E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color w:val="323E4F" w:themeColor="text2" w:themeShade="BF"/>
          <w:sz w:val="28"/>
          <w:szCs w:val="28"/>
          <w:lang w:val="bs-Latn-BA"/>
        </w:rPr>
      </w:pPr>
      <w:r>
        <w:rPr>
          <w:rFonts w:ascii="Arial" w:hAnsi="Arial" w:cs="Arial"/>
          <w:b/>
          <w:color w:val="323E4F" w:themeColor="text2" w:themeShade="BF"/>
          <w:sz w:val="32"/>
          <w:szCs w:val="32"/>
          <w:lang w:val="bs-Latn-BA"/>
        </w:rPr>
        <w:t xml:space="preserve">                          </w:t>
      </w:r>
    </w:p>
    <w:p w14:paraId="742FCF5D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693311E7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6742B324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04DF5F52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08588E35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sz w:val="48"/>
          <w:szCs w:val="48"/>
          <w:lang w:val="bs-Latn-BA"/>
        </w:rPr>
      </w:pPr>
    </w:p>
    <w:p w14:paraId="48542A52" w14:textId="4E132856" w:rsidR="00EC460E" w:rsidRDefault="00EC460E" w:rsidP="00EC460E">
      <w:pPr>
        <w:spacing w:before="120"/>
        <w:jc w:val="center"/>
        <w:rPr>
          <w:rFonts w:ascii="Arial" w:hAnsi="Arial" w:cs="Arial"/>
          <w:b/>
          <w:sz w:val="32"/>
          <w:szCs w:val="32"/>
          <w:lang w:val="bs-Latn-BA"/>
        </w:rPr>
      </w:pPr>
      <w:r>
        <w:rPr>
          <w:rFonts w:ascii="Arial" w:hAnsi="Arial" w:cs="Arial"/>
          <w:b/>
          <w:sz w:val="32"/>
          <w:szCs w:val="32"/>
          <w:lang w:val="bs-Latn-BA"/>
        </w:rPr>
        <w:t>PRVENSTVO A-</w:t>
      </w:r>
      <w:r w:rsidR="001D3C62">
        <w:rPr>
          <w:rFonts w:ascii="Arial" w:hAnsi="Arial" w:cs="Arial"/>
          <w:b/>
          <w:sz w:val="32"/>
          <w:szCs w:val="32"/>
          <w:lang w:val="bs-Latn-BA"/>
        </w:rPr>
        <w:t>2</w:t>
      </w:r>
      <w:r>
        <w:rPr>
          <w:rFonts w:ascii="Arial" w:hAnsi="Arial" w:cs="Arial"/>
          <w:b/>
          <w:sz w:val="32"/>
          <w:szCs w:val="32"/>
          <w:lang w:val="bs-Latn-BA"/>
        </w:rPr>
        <w:t xml:space="preserve"> LIGE</w:t>
      </w:r>
      <w:r w:rsidR="001D3C62">
        <w:rPr>
          <w:rFonts w:ascii="Arial" w:hAnsi="Arial" w:cs="Arial"/>
          <w:b/>
          <w:sz w:val="32"/>
          <w:szCs w:val="32"/>
          <w:lang w:val="bs-Latn-BA"/>
        </w:rPr>
        <w:t xml:space="preserve"> SJEVER</w:t>
      </w:r>
      <w:r>
        <w:rPr>
          <w:rFonts w:ascii="Arial" w:hAnsi="Arial" w:cs="Arial"/>
          <w:b/>
          <w:sz w:val="32"/>
          <w:szCs w:val="32"/>
          <w:lang w:val="bs-Latn-BA"/>
        </w:rPr>
        <w:t xml:space="preserve"> </w:t>
      </w:r>
    </w:p>
    <w:p w14:paraId="5FE865ED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sz w:val="32"/>
          <w:szCs w:val="32"/>
          <w:lang w:val="bs-Latn-BA"/>
        </w:rPr>
      </w:pPr>
      <w:r>
        <w:rPr>
          <w:rFonts w:ascii="Arial" w:hAnsi="Arial" w:cs="Arial"/>
          <w:b/>
          <w:sz w:val="32"/>
          <w:szCs w:val="32"/>
          <w:lang w:val="bs-Latn-BA"/>
        </w:rPr>
        <w:t>BOSNE I HERCEGOVINE - MUŠKARCI</w:t>
      </w:r>
    </w:p>
    <w:p w14:paraId="719B22A4" w14:textId="45C92D9A" w:rsidR="00EC460E" w:rsidRDefault="00EC460E" w:rsidP="00EC460E">
      <w:pPr>
        <w:spacing w:before="120"/>
        <w:jc w:val="center"/>
        <w:rPr>
          <w:rFonts w:ascii="Arial" w:hAnsi="Arial" w:cs="Arial"/>
          <w:b/>
          <w:sz w:val="28"/>
          <w:szCs w:val="28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>SEZONA 202</w:t>
      </w:r>
      <w:r w:rsidR="001D3C62">
        <w:rPr>
          <w:rFonts w:ascii="Arial" w:hAnsi="Arial" w:cs="Arial"/>
          <w:b/>
          <w:sz w:val="28"/>
          <w:szCs w:val="28"/>
          <w:lang w:val="bs-Latn-BA"/>
        </w:rPr>
        <w:t>5</w:t>
      </w:r>
      <w:r>
        <w:rPr>
          <w:rFonts w:ascii="Arial" w:hAnsi="Arial" w:cs="Arial"/>
          <w:b/>
          <w:sz w:val="28"/>
          <w:szCs w:val="28"/>
          <w:lang w:val="bs-Latn-BA"/>
        </w:rPr>
        <w:t>/ 202</w:t>
      </w:r>
      <w:r w:rsidR="001D3C62">
        <w:rPr>
          <w:rFonts w:ascii="Arial" w:hAnsi="Arial" w:cs="Arial"/>
          <w:b/>
          <w:sz w:val="28"/>
          <w:szCs w:val="28"/>
          <w:lang w:val="bs-Latn-BA"/>
        </w:rPr>
        <w:t>6</w:t>
      </w:r>
      <w:r>
        <w:rPr>
          <w:rFonts w:ascii="Arial" w:hAnsi="Arial" w:cs="Arial"/>
          <w:b/>
          <w:sz w:val="28"/>
          <w:szCs w:val="28"/>
          <w:lang w:val="bs-Latn-BA"/>
        </w:rPr>
        <w:t>.</w:t>
      </w:r>
    </w:p>
    <w:p w14:paraId="678CDCD8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sz w:val="48"/>
          <w:szCs w:val="48"/>
          <w:lang w:val="bs-Latn-BA"/>
        </w:rPr>
      </w:pPr>
    </w:p>
    <w:p w14:paraId="220140A2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sz w:val="48"/>
          <w:szCs w:val="48"/>
          <w:lang w:val="bs-Latn-BA"/>
        </w:rPr>
      </w:pPr>
    </w:p>
    <w:p w14:paraId="25194B7D" w14:textId="396EB015" w:rsidR="00EC460E" w:rsidRDefault="00A36726" w:rsidP="00BD40C8">
      <w:pPr>
        <w:spacing w:before="120"/>
        <w:jc w:val="center"/>
        <w:rPr>
          <w:rFonts w:ascii="Arial" w:hAnsi="Arial" w:cs="Arial"/>
          <w:b/>
          <w:sz w:val="48"/>
          <w:szCs w:val="48"/>
          <w:lang w:val="bs-Latn-BA"/>
        </w:rPr>
      </w:pPr>
      <w:r>
        <w:rPr>
          <w:rFonts w:ascii="Arial" w:hAnsi="Arial" w:cs="Arial"/>
          <w:b/>
          <w:sz w:val="48"/>
          <w:szCs w:val="48"/>
          <w:lang w:val="bs-Latn-BA"/>
        </w:rPr>
        <w:t xml:space="preserve">BILTEN </w:t>
      </w:r>
      <w:r w:rsidR="00BD40C8">
        <w:rPr>
          <w:rFonts w:ascii="Arial" w:hAnsi="Arial" w:cs="Arial"/>
          <w:b/>
          <w:sz w:val="48"/>
          <w:szCs w:val="48"/>
          <w:lang w:val="bs-Latn-BA"/>
        </w:rPr>
        <w:t>2</w:t>
      </w:r>
      <w:r w:rsidR="00EC460E">
        <w:rPr>
          <w:rFonts w:ascii="Arial" w:hAnsi="Arial" w:cs="Arial"/>
          <w:b/>
          <w:sz w:val="48"/>
          <w:szCs w:val="48"/>
          <w:lang w:val="bs-Latn-BA"/>
        </w:rPr>
        <w:t>.</w:t>
      </w:r>
    </w:p>
    <w:p w14:paraId="5671BC92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sz w:val="48"/>
          <w:szCs w:val="48"/>
          <w:lang w:val="bs-Latn-BA"/>
        </w:rPr>
      </w:pPr>
    </w:p>
    <w:p w14:paraId="645C15C9" w14:textId="77777777" w:rsidR="00EC460E" w:rsidRDefault="00EC460E" w:rsidP="00EC460E">
      <w:pPr>
        <w:rPr>
          <w:rFonts w:ascii="Arial" w:hAnsi="Arial" w:cs="Arial"/>
          <w:b/>
          <w:color w:val="323E4F" w:themeColor="text2" w:themeShade="BF"/>
          <w:lang w:val="bs-Latn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58240" behindDoc="1" locked="0" layoutInCell="1" allowOverlap="1" wp14:anchorId="36B1B168" wp14:editId="59EFB2CE">
            <wp:simplePos x="0" y="0"/>
            <wp:positionH relativeFrom="margin">
              <wp:align>right</wp:align>
            </wp:positionH>
            <wp:positionV relativeFrom="paragraph">
              <wp:posOffset>247650</wp:posOffset>
            </wp:positionV>
            <wp:extent cx="5486400" cy="1581150"/>
            <wp:effectExtent l="0" t="0" r="0" b="0"/>
            <wp:wrapNone/>
            <wp:docPr id="1" name="Picture 1" descr="telem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lema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CBDAD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 xml:space="preserve">    Generlni sponzor Košarkaškog saveza Bosne i Hercegovine</w:t>
      </w:r>
    </w:p>
    <w:p w14:paraId="52C560C6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791E7E58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21E1DDD2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710791D6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4A72A2B2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2AD86C7E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4BC6F1D8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2A38BDAB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5DD10690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36F59A0E" w14:textId="77777777" w:rsidR="00EC460E" w:rsidRDefault="00EC460E" w:rsidP="00EC460E">
      <w:pPr>
        <w:spacing w:before="120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0723D977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44546A" w:themeColor="text2"/>
          <w:lang w:val="bs-Latn-BA"/>
        </w:rPr>
      </w:pPr>
    </w:p>
    <w:p w14:paraId="055A5D8F" w14:textId="7E0674AF" w:rsidR="00EC460E" w:rsidRDefault="00A36726" w:rsidP="00EC460E">
      <w:pPr>
        <w:spacing w:before="120"/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 xml:space="preserve">Tuzla, </w:t>
      </w:r>
      <w:r w:rsidR="00BD40C8">
        <w:rPr>
          <w:rFonts w:ascii="Arial" w:hAnsi="Arial" w:cs="Arial"/>
          <w:b/>
          <w:lang w:val="bs-Latn-BA"/>
        </w:rPr>
        <w:t>03</w:t>
      </w:r>
      <w:r w:rsidR="00EC460E">
        <w:rPr>
          <w:rFonts w:ascii="Arial" w:hAnsi="Arial" w:cs="Arial"/>
          <w:b/>
          <w:lang w:val="bs-Latn-BA"/>
        </w:rPr>
        <w:t>.1</w:t>
      </w:r>
      <w:r w:rsidR="00BD40C8">
        <w:rPr>
          <w:rFonts w:ascii="Arial" w:hAnsi="Arial" w:cs="Arial"/>
          <w:b/>
          <w:lang w:val="bs-Latn-BA"/>
        </w:rPr>
        <w:t>1</w:t>
      </w:r>
      <w:r w:rsidR="00EC460E">
        <w:rPr>
          <w:rFonts w:ascii="Arial" w:hAnsi="Arial" w:cs="Arial"/>
          <w:b/>
          <w:lang w:val="bs-Latn-BA"/>
        </w:rPr>
        <w:t>.202</w:t>
      </w:r>
      <w:r w:rsidR="00DF7385">
        <w:rPr>
          <w:rFonts w:ascii="Arial" w:hAnsi="Arial" w:cs="Arial"/>
          <w:b/>
          <w:lang w:val="bs-Latn-BA"/>
        </w:rPr>
        <w:t>5</w:t>
      </w:r>
    </w:p>
    <w:p w14:paraId="76C3FAAE" w14:textId="77777777" w:rsidR="00EC460E" w:rsidRDefault="00EC460E" w:rsidP="00EC460E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</w:pPr>
    </w:p>
    <w:p w14:paraId="5774ED34" w14:textId="77777777" w:rsidR="00EC460E" w:rsidRDefault="00EC460E" w:rsidP="00EC460E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</w:pPr>
    </w:p>
    <w:p w14:paraId="3BBCD7CE" w14:textId="77777777" w:rsidR="00E030B0" w:rsidRDefault="00E030B0" w:rsidP="00EC460E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</w:pPr>
    </w:p>
    <w:p w14:paraId="56AFD399" w14:textId="0E16C726" w:rsidR="00EC460E" w:rsidRDefault="00A36726" w:rsidP="00EC460E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</w:pPr>
      <w:r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  <w:lastRenderedPageBreak/>
        <w:t xml:space="preserve">REGISTRACIJA UTAKMICA </w:t>
      </w:r>
      <w:r w:rsidR="00BD40C8"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  <w:t>2</w:t>
      </w:r>
      <w:r w:rsidR="00EC460E"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  <w:t>. KOLA</w:t>
      </w:r>
    </w:p>
    <w:p w14:paraId="325585A6" w14:textId="77777777" w:rsidR="00EC460E" w:rsidRDefault="00EC460E" w:rsidP="00EC460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lang w:val="bs-Latn-BA"/>
        </w:rPr>
      </w:pPr>
    </w:p>
    <w:p w14:paraId="24722B95" w14:textId="77777777" w:rsidR="00EC460E" w:rsidRDefault="00EC460E" w:rsidP="00EC460E">
      <w:pPr>
        <w:rPr>
          <w:rFonts w:ascii="Arial" w:hAnsi="Arial" w:cs="Arial"/>
          <w:lang w:val="bs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3083"/>
        <w:gridCol w:w="3099"/>
        <w:gridCol w:w="818"/>
        <w:gridCol w:w="725"/>
      </w:tblGrid>
      <w:tr w:rsidR="00EC460E" w14:paraId="426679D3" w14:textId="77777777" w:rsidTr="00EC460E">
        <w:trPr>
          <w:trHeight w:val="552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C3FA" w14:textId="7EAC791D" w:rsidR="00EC460E" w:rsidRDefault="00EC460E" w:rsidP="00A36726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808080"/>
                <w:lang w:val="bs-Latn-BA"/>
              </w:rPr>
              <w:t>Broj utakmice:</w:t>
            </w:r>
            <w:r>
              <w:rPr>
                <w:rFonts w:ascii="Arial" w:eastAsia="Arial Unicode MS" w:hAnsi="Arial" w:cs="Arial"/>
                <w:b/>
                <w:lang w:val="bs-Latn-BA"/>
              </w:rPr>
              <w:br/>
            </w:r>
            <w:r w:rsidR="00BD40C8">
              <w:rPr>
                <w:rFonts w:ascii="Arial" w:eastAsia="Arial Unicode MS" w:hAnsi="Arial" w:cs="Arial"/>
                <w:b/>
                <w:lang w:val="bs-Latn-BA"/>
              </w:rPr>
              <w:t>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AB12749" w14:textId="4A29F2FA" w:rsidR="00EC460E" w:rsidRDefault="00BD40C8" w:rsidP="00A36726">
            <w:pPr>
              <w:tabs>
                <w:tab w:val="left" w:pos="64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 xml:space="preserve">KK GRADAČAC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93CF0B6" w14:textId="5E748CDA" w:rsidR="00EC460E" w:rsidRDefault="00BD40C8" w:rsidP="00A36726">
            <w:pPr>
              <w:tabs>
                <w:tab w:val="left" w:pos="64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BRČKO DISTRIKT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1EB641C" w14:textId="0ACD9DE7" w:rsidR="00EC460E" w:rsidRDefault="008F331B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76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E6C78E4" w14:textId="6D1321B5" w:rsidR="00EC460E" w:rsidRDefault="008F331B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99</w:t>
            </w:r>
          </w:p>
        </w:tc>
      </w:tr>
      <w:tr w:rsidR="00EC460E" w14:paraId="07DBD0B9" w14:textId="77777777" w:rsidTr="00EC460E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79ED" w14:textId="77777777" w:rsidR="00EC460E" w:rsidRDefault="00EC460E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76FB" w14:textId="77777777" w:rsidR="00EC460E" w:rsidRDefault="00EC460E">
            <w:pPr>
              <w:pStyle w:val="Naslov6"/>
              <w:spacing w:before="40" w:after="40" w:line="276" w:lineRule="auto"/>
              <w:rPr>
                <w:rFonts w:ascii="Arial" w:eastAsia="Arial Unicode MS" w:hAnsi="Arial" w:cs="Arial"/>
                <w:sz w:val="20"/>
                <w:lang w:val="bs-Latn-BA"/>
              </w:rPr>
            </w:pPr>
            <w:r>
              <w:rPr>
                <w:rFonts w:ascii="Arial" w:eastAsia="Arial Unicode MS" w:hAnsi="Arial" w:cs="Arial"/>
                <w:sz w:val="20"/>
                <w:lang w:val="bs-Latn-BA"/>
              </w:rPr>
              <w:t>Rezultat po četvrtinama: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34A7" w14:textId="1307B0B7" w:rsidR="00EC460E" w:rsidRDefault="008F331B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val="bs-Latn-B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>22:15  18:25  22:24  14:35</w:t>
            </w:r>
            <w:r w:rsidR="00BD40C8"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 xml:space="preserve"> </w:t>
            </w:r>
          </w:p>
        </w:tc>
      </w:tr>
      <w:tr w:rsidR="00EC460E" w14:paraId="344786F9" w14:textId="77777777" w:rsidTr="00EC460E">
        <w:trPr>
          <w:trHeight w:val="359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E30BF9" w14:textId="77777777" w:rsidR="00EC460E" w:rsidRDefault="00EC460E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FCDE" w14:textId="69D1466E" w:rsidR="00EC460E" w:rsidRDefault="00EC460E" w:rsidP="00A36726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Delegat: </w:t>
            </w:r>
            <w:r w:rsidR="00BD40C8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Ališehović</w:t>
            </w:r>
            <w:r w:rsidR="001D3C62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EC460E" w14:paraId="1E7FB7EF" w14:textId="77777777" w:rsidTr="00EC460E">
        <w:trPr>
          <w:trHeight w:val="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11CC62" w14:textId="77777777" w:rsidR="00EC460E" w:rsidRDefault="00EC460E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A1D8" w14:textId="4B5697E6" w:rsidR="00EC460E" w:rsidRDefault="00EC460E" w:rsidP="00A36726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Sudije: </w:t>
            </w:r>
            <w:r w:rsidR="008F331B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Nožinović, </w:t>
            </w:r>
            <w:r w:rsidR="00BD40C8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Hodžić, Hurić</w:t>
            </w:r>
          </w:p>
        </w:tc>
      </w:tr>
      <w:tr w:rsidR="00EC460E" w14:paraId="09E78F30" w14:textId="77777777" w:rsidTr="00D34732">
        <w:trPr>
          <w:trHeight w:val="557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004D9" w14:textId="77777777" w:rsidR="00EC460E" w:rsidRDefault="00EC460E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eastAsia="Arial Unicode MS" w:hAnsi="Arial" w:cs="Arial"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3B7F" w14:textId="77777777" w:rsidR="008F331B" w:rsidRDefault="00EC460E" w:rsidP="008F33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PRIMJEDBE: </w:t>
            </w:r>
            <w:r w:rsidR="008F331B" w:rsidRPr="008F331B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Prije početka utakmice održana je minuta šutnje za stradale u tragičnom požaru</w:t>
            </w:r>
            <w:r w:rsidR="008F331B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8F331B" w:rsidRPr="008F331B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koji se desio u Domu penzionera Tuzla.</w:t>
            </w:r>
            <w:r w:rsidR="008F331B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 </w:t>
            </w:r>
          </w:p>
          <w:p w14:paraId="4BDD753D" w14:textId="3267D550" w:rsidR="00D1228F" w:rsidRDefault="008F331B" w:rsidP="008F33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Ostalo bez primjedbi.</w:t>
            </w:r>
          </w:p>
        </w:tc>
      </w:tr>
    </w:tbl>
    <w:p w14:paraId="136CD8BE" w14:textId="77777777" w:rsidR="00EC460E" w:rsidRDefault="00EC460E" w:rsidP="00EC460E">
      <w:pPr>
        <w:rPr>
          <w:rFonts w:ascii="Arial" w:hAnsi="Arial" w:cs="Arial"/>
          <w:lang w:val="bs-Latn-BA"/>
        </w:rPr>
      </w:pPr>
    </w:p>
    <w:p w14:paraId="2448BDA3" w14:textId="77777777" w:rsidR="00EC460E" w:rsidRDefault="00EC460E" w:rsidP="00EC460E">
      <w:pPr>
        <w:jc w:val="center"/>
        <w:rPr>
          <w:rFonts w:ascii="Arial" w:hAnsi="Arial" w:cs="Arial"/>
          <w:b/>
          <w:lang w:val="bs-Latn-BA"/>
        </w:rPr>
      </w:pPr>
    </w:p>
    <w:p w14:paraId="159FCBA4" w14:textId="77777777" w:rsidR="00EC460E" w:rsidRDefault="00EC460E" w:rsidP="00EC460E">
      <w:pPr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TABELA :</w:t>
      </w:r>
    </w:p>
    <w:p w14:paraId="2E54199D" w14:textId="77777777" w:rsidR="00EC460E" w:rsidRDefault="00EC460E" w:rsidP="00EC460E">
      <w:pPr>
        <w:rPr>
          <w:rFonts w:ascii="Arial" w:hAnsi="Arial" w:cs="Arial"/>
          <w:b/>
          <w:sz w:val="20"/>
          <w:szCs w:val="20"/>
          <w:lang w:val="bs-Latn-BA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915"/>
        <w:gridCol w:w="567"/>
        <w:gridCol w:w="672"/>
        <w:gridCol w:w="745"/>
        <w:gridCol w:w="709"/>
        <w:gridCol w:w="709"/>
        <w:gridCol w:w="708"/>
        <w:gridCol w:w="851"/>
      </w:tblGrid>
      <w:tr w:rsidR="00EC460E" w14:paraId="41B9C90E" w14:textId="77777777" w:rsidTr="00EC460E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B675700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76819953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EKIPA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64E40EF2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UT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1C1E3541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POB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4DEDC233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POR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353FF239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POK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713C4A6C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PRK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310009A5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KR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697ED4E2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BOD</w:t>
            </w:r>
          </w:p>
        </w:tc>
      </w:tr>
      <w:tr w:rsidR="00DB04E4" w14:paraId="496EBB80" w14:textId="77777777" w:rsidTr="00DB04E4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62E798" w14:textId="77777777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5B6CF6" w14:textId="5C408317" w:rsidR="00DB04E4" w:rsidRDefault="00DB04E4" w:rsidP="00DB04E4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ŽELJO 1971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7002CB" w14:textId="31F1F939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27EF07" w14:textId="2AF2E0D1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09ABC0" w14:textId="42A774FD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0E8DCF" w14:textId="2D3FD731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130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632CB7" w14:textId="052F3F02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65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B7659D" w14:textId="0090D8CB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+65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C1F8B3" w14:textId="4FD9858A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</w:t>
            </w:r>
          </w:p>
        </w:tc>
      </w:tr>
      <w:tr w:rsidR="008F331B" w14:paraId="7FF4B803" w14:textId="77777777" w:rsidTr="00E66771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1BFA7D" w14:textId="77777777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6550D9" w14:textId="2145BB2A" w:rsidR="008F331B" w:rsidRDefault="008F331B" w:rsidP="008F331B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BRČKO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DB5A97" w14:textId="0B29F60E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2F30D1" w14:textId="63D1289D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70933A" w14:textId="6A0FEB58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CCE9E" w14:textId="7FC486C7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192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1F663A" w14:textId="31736B24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151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A1AF64" w14:textId="33E21ED1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+41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D24D85" w14:textId="04C5107F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</w:t>
            </w:r>
          </w:p>
        </w:tc>
      </w:tr>
      <w:tr w:rsidR="008F331B" w14:paraId="1A600F58" w14:textId="77777777" w:rsidTr="00E66771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444871" w14:textId="77777777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9C12E8" w14:textId="2451343D" w:rsidR="008F331B" w:rsidRDefault="008F331B" w:rsidP="008F331B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SANA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8E31C8" w14:textId="5A4DCAFF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18CE40" w14:textId="7571735F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AD4C2E" w14:textId="1C640271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50863B" w14:textId="43BE7780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162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3A79A5" w14:textId="7CFB4A27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125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59A495" w14:textId="4F58C682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+37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0BA259" w14:textId="1BC44B4F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</w:t>
            </w:r>
          </w:p>
        </w:tc>
      </w:tr>
      <w:tr w:rsidR="008F331B" w14:paraId="7CC59226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3962BB" w14:textId="3FA62B2E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8D8FE1" w14:textId="41B050B5" w:rsidR="008F331B" w:rsidRDefault="008F331B" w:rsidP="008F331B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 xml:space="preserve">OKK SLOBODA 2 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D56C9A" w14:textId="2414F5F7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B41CD3" w14:textId="532CBFC6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C28C11" w14:textId="76C5EDDC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84319B" w14:textId="22431672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135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6FE173" w14:textId="02C0E145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124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28BFF6" w14:textId="3C8EBCFA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+11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590947" w14:textId="4AF4A368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</w:t>
            </w:r>
          </w:p>
        </w:tc>
      </w:tr>
      <w:tr w:rsidR="008F331B" w14:paraId="63D69B52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84C633" w14:textId="64D356E1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B458E2" w14:textId="2BDB36FE" w:rsidR="008F331B" w:rsidRDefault="008F331B" w:rsidP="008F331B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GRADAČAC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C2C571" w14:textId="20F5BB1F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1D7D42" w14:textId="1A67734D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5B1489" w14:textId="543D1290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2F9128" w14:textId="22A5D5D8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159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E066A6" w14:textId="6F9B37BC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150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CED436" w14:textId="69BD37C5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+9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AFD04B" w14:textId="08272705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</w:t>
            </w:r>
          </w:p>
        </w:tc>
      </w:tr>
      <w:tr w:rsidR="008F331B" w14:paraId="4198B8E3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AC8AD5" w14:textId="36B5F75E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6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5703C4" w14:textId="18CBC7D2" w:rsidR="008F331B" w:rsidRDefault="008F331B" w:rsidP="008F331B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GRAČANICA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384FBF" w14:textId="5CBD8E24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580830" w14:textId="6F02E686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3EDCF4" w14:textId="5D528EA6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AF2301" w14:textId="43376CC4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153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DEB734" w14:textId="40547BB6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152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272308" w14:textId="041ACD29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7794E9" w14:textId="133D61C8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</w:t>
            </w:r>
          </w:p>
        </w:tc>
      </w:tr>
      <w:tr w:rsidR="008F331B" w14:paraId="2F444C4A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70533C" w14:textId="42924950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35EA8F" w14:textId="0FFB9464" w:rsidR="008F331B" w:rsidRDefault="008F331B" w:rsidP="008F331B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 xml:space="preserve">KK ISKRA 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74278C" w14:textId="417867F7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DF729" w14:textId="43394BF1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9F9672" w14:textId="082334E5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5B4FE2" w14:textId="49B0EE96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87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146958" w14:textId="23BDCF94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80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1A5BFD" w14:textId="43D1277F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+7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47DF0A" w14:textId="49E51EF5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</w:tr>
      <w:tr w:rsidR="008F331B" w14:paraId="7B08BDB9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F8FA23" w14:textId="01135550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8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A0FF4F" w14:textId="34C41ED2" w:rsidR="008F331B" w:rsidRDefault="008F331B" w:rsidP="008F331B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USORA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6F576F" w14:textId="62DF3F18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A2014" w14:textId="29846FA2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2D888B" w14:textId="58BB739D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DBF7D7" w14:textId="2A4F3F1B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109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BFC78D" w14:textId="3D34A5F5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156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573AE6" w14:textId="27CF75DB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-47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7B58C1" w14:textId="5CE921D5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</w:tr>
      <w:tr w:rsidR="008F331B" w14:paraId="241B434B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B77EA0" w14:textId="7EF5A327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9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819C49" w14:textId="14BE0BE0" w:rsidR="008F331B" w:rsidRDefault="008F331B" w:rsidP="008F331B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 xml:space="preserve">KK BIHAĆ 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558665" w14:textId="59DA3E14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19D6C" w14:textId="248C7DD4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D0EBB6" w14:textId="3CC3EB75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EF76CA" w14:textId="432CBF3F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111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AD0A69" w14:textId="26B1A243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170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752EB2" w14:textId="07AABE08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-59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8D2041" w14:textId="3C48FCA4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</w:tr>
      <w:tr w:rsidR="008F331B" w14:paraId="2864D759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24EC5A" w14:textId="42407741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10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8BF84F" w14:textId="4A692EC0" w:rsidR="008F331B" w:rsidRDefault="008F331B" w:rsidP="008F331B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BRATSTVO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C1D0B4" w14:textId="403345C8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7079B5" w14:textId="0A08CED2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F9F94F" w14:textId="0EF2F481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DE1C65" w14:textId="199AC4C5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127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F44096" w14:textId="617B6D1E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195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5E7191" w14:textId="5715F08A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-68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378E90" w14:textId="7FB9B366" w:rsidR="008F331B" w:rsidRDefault="008F331B" w:rsidP="008F331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</w:tr>
    </w:tbl>
    <w:p w14:paraId="29443B29" w14:textId="0A650A34" w:rsidR="00EC460E" w:rsidRDefault="00EB16B7" w:rsidP="00EB16B7">
      <w:pPr>
        <w:tabs>
          <w:tab w:val="left" w:pos="600"/>
        </w:tabs>
        <w:ind w:right="1179"/>
        <w:rPr>
          <w:rFonts w:ascii="Arial" w:hAnsi="Arial" w:cs="Arial"/>
          <w:color w:val="808080"/>
          <w:sz w:val="20"/>
          <w:szCs w:val="20"/>
          <w:lang w:val="bs-Latn-BA"/>
        </w:rPr>
      </w:pPr>
      <w:r>
        <w:rPr>
          <w:rFonts w:ascii="Arial" w:hAnsi="Arial" w:cs="Arial"/>
          <w:color w:val="808080"/>
          <w:sz w:val="20"/>
          <w:szCs w:val="20"/>
          <w:lang w:val="bs-Latn-BA"/>
        </w:rPr>
        <w:tab/>
      </w:r>
    </w:p>
    <w:p w14:paraId="399E4EA4" w14:textId="77777777" w:rsidR="00EC460E" w:rsidRDefault="00EC460E" w:rsidP="00EC460E">
      <w:pPr>
        <w:ind w:right="1179"/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</w:pPr>
      <w:r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  <w:t xml:space="preserve">* UT – Broj odigranih utakmica, POB – broj ostvarenih pobjeda, POR – broj poraza, </w:t>
      </w:r>
    </w:p>
    <w:p w14:paraId="093BB825" w14:textId="77777777" w:rsidR="00EC460E" w:rsidRDefault="00EC460E" w:rsidP="00EC460E">
      <w:pPr>
        <w:ind w:right="1179"/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</w:pPr>
      <w:r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  <w:t xml:space="preserve">   POK –   broj postignutih poena, PRK – broj primljenih  poena, KR – koš razlika, </w:t>
      </w:r>
    </w:p>
    <w:p w14:paraId="5314150B" w14:textId="77777777" w:rsidR="00EC460E" w:rsidRDefault="00EC460E" w:rsidP="00EC460E">
      <w:pPr>
        <w:ind w:right="1179"/>
        <w:rPr>
          <w:rFonts w:ascii="Arial" w:hAnsi="Arial" w:cs="Arial"/>
          <w:color w:val="44546A" w:themeColor="text2"/>
          <w:sz w:val="20"/>
          <w:szCs w:val="20"/>
          <w:lang w:val="bs-Latn-BA"/>
        </w:rPr>
      </w:pPr>
      <w:r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  <w:t xml:space="preserve">   BOD – broj bodova</w:t>
      </w:r>
      <w:r>
        <w:rPr>
          <w:rFonts w:ascii="Arial" w:hAnsi="Arial" w:cs="Arial"/>
          <w:color w:val="44546A" w:themeColor="text2"/>
          <w:sz w:val="20"/>
          <w:szCs w:val="20"/>
          <w:lang w:val="bs-Latn-BA"/>
        </w:rPr>
        <w:t xml:space="preserve">                   </w:t>
      </w:r>
    </w:p>
    <w:p w14:paraId="44782A47" w14:textId="77777777" w:rsidR="00EC460E" w:rsidRPr="0029751C" w:rsidRDefault="00E66771" w:rsidP="0029751C">
      <w:pPr>
        <w:ind w:right="1179"/>
        <w:rPr>
          <w:rFonts w:ascii="Arial" w:hAnsi="Arial" w:cs="Arial"/>
          <w:color w:val="808080"/>
          <w:sz w:val="20"/>
          <w:szCs w:val="20"/>
          <w:lang w:val="bs-Latn-BA"/>
        </w:rPr>
      </w:pPr>
      <w:r>
        <w:rPr>
          <w:rFonts w:ascii="Arial" w:hAnsi="Arial" w:cs="Arial"/>
          <w:color w:val="808080"/>
          <w:sz w:val="20"/>
          <w:szCs w:val="20"/>
          <w:lang w:val="bs-Latn-BA"/>
        </w:rPr>
        <w:t xml:space="preserve">        </w:t>
      </w:r>
    </w:p>
    <w:p w14:paraId="1C0949EB" w14:textId="34191EE6" w:rsidR="00DF7385" w:rsidRDefault="00EC460E" w:rsidP="00DF7385">
      <w:pPr>
        <w:jc w:val="center"/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>ODLUKE:</w:t>
      </w:r>
    </w:p>
    <w:p w14:paraId="54C6BFA8" w14:textId="77777777" w:rsidR="00DF7385" w:rsidRPr="00DF7385" w:rsidRDefault="00DF7385" w:rsidP="00DF7385">
      <w:pPr>
        <w:jc w:val="center"/>
        <w:rPr>
          <w:rFonts w:ascii="Arial" w:hAnsi="Arial" w:cs="Arial"/>
          <w:b/>
          <w:sz w:val="20"/>
          <w:szCs w:val="20"/>
          <w:lang w:val="bs-Latn-BA"/>
        </w:rPr>
      </w:pPr>
    </w:p>
    <w:p w14:paraId="52848819" w14:textId="5373AE9C" w:rsidR="00440E6D" w:rsidRPr="00DF7385" w:rsidRDefault="008F331B" w:rsidP="00DB04E4">
      <w:pPr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>1</w:t>
      </w:r>
      <w:r w:rsidR="00DF7385">
        <w:rPr>
          <w:rFonts w:ascii="Arial" w:hAnsi="Arial" w:cs="Arial"/>
          <w:b/>
          <w:sz w:val="20"/>
          <w:szCs w:val="20"/>
          <w:lang w:val="bs-Latn-BA"/>
        </w:rPr>
        <w:t>.</w:t>
      </w:r>
      <w:r w:rsidR="00D34732">
        <w:rPr>
          <w:rFonts w:ascii="Arial" w:hAnsi="Arial" w:cs="Arial"/>
          <w:b/>
          <w:sz w:val="20"/>
          <w:szCs w:val="20"/>
          <w:lang w:val="bs-Latn-BA"/>
        </w:rPr>
        <w:t xml:space="preserve"> Utkmica Gradačac – Brčko </w:t>
      </w:r>
      <w:r>
        <w:rPr>
          <w:rFonts w:ascii="Arial" w:hAnsi="Arial" w:cs="Arial"/>
          <w:b/>
          <w:sz w:val="20"/>
          <w:szCs w:val="20"/>
          <w:lang w:val="bs-Latn-BA"/>
        </w:rPr>
        <w:t>se registruju postignutim rezulta</w:t>
      </w:r>
      <w:r>
        <w:rPr>
          <w:rFonts w:ascii="Arial" w:hAnsi="Arial" w:cs="Arial"/>
          <w:b/>
          <w:sz w:val="20"/>
          <w:szCs w:val="20"/>
          <w:lang w:val="bs-Latn-BA"/>
        </w:rPr>
        <w:t>tom.</w:t>
      </w:r>
    </w:p>
    <w:p w14:paraId="42787155" w14:textId="77777777" w:rsidR="00C37814" w:rsidRDefault="00C37814" w:rsidP="00C37814">
      <w:pPr>
        <w:pStyle w:val="Odlomakpopisa"/>
        <w:ind w:left="1069"/>
        <w:rPr>
          <w:rFonts w:ascii="Arial" w:hAnsi="Arial" w:cs="Arial"/>
          <w:b/>
          <w:sz w:val="20"/>
          <w:szCs w:val="20"/>
          <w:lang w:val="bs-Latn-BA"/>
        </w:rPr>
      </w:pPr>
    </w:p>
    <w:p w14:paraId="21A0B09C" w14:textId="77777777" w:rsidR="00EC460E" w:rsidRDefault="00EC460E" w:rsidP="00EC460E">
      <w:pPr>
        <w:rPr>
          <w:rFonts w:ascii="Arial" w:hAnsi="Arial" w:cs="Arial"/>
          <w:b/>
          <w:sz w:val="20"/>
          <w:szCs w:val="20"/>
          <w:lang w:val="bs-Latn-BA"/>
        </w:rPr>
      </w:pPr>
    </w:p>
    <w:p w14:paraId="1682AB06" w14:textId="57C8ADAC" w:rsidR="008F331B" w:rsidRDefault="00EC460E" w:rsidP="008F331B">
      <w:pPr>
        <w:jc w:val="center"/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>OSTALA SAOPŠTENJA :</w:t>
      </w:r>
    </w:p>
    <w:p w14:paraId="4F626A04" w14:textId="77777777" w:rsidR="008F331B" w:rsidRDefault="008F331B" w:rsidP="008F331B">
      <w:pPr>
        <w:jc w:val="center"/>
        <w:rPr>
          <w:rFonts w:ascii="Arial" w:hAnsi="Arial" w:cs="Arial"/>
          <w:b/>
          <w:sz w:val="22"/>
          <w:szCs w:val="22"/>
          <w:lang w:val="bs-Latn-BA"/>
        </w:rPr>
      </w:pPr>
    </w:p>
    <w:p w14:paraId="5AB99984" w14:textId="3D83157A" w:rsidR="008F331B" w:rsidRPr="008F331B" w:rsidRDefault="008F331B" w:rsidP="008F331B">
      <w:pPr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 xml:space="preserve">Povodom tragedije koja se desila </w:t>
      </w:r>
      <w:r w:rsidRPr="008F331B">
        <w:rPr>
          <w:rFonts w:ascii="Arial" w:hAnsi="Arial" w:cs="Arial"/>
          <w:b/>
          <w:sz w:val="22"/>
          <w:szCs w:val="22"/>
          <w:lang w:val="bs-Latn-BA"/>
        </w:rPr>
        <w:t>u Domu penzionera Tuzla</w:t>
      </w:r>
      <w:r>
        <w:rPr>
          <w:rFonts w:ascii="Arial" w:hAnsi="Arial" w:cs="Arial"/>
          <w:b/>
          <w:sz w:val="22"/>
          <w:szCs w:val="22"/>
          <w:lang w:val="bs-Latn-BA"/>
        </w:rPr>
        <w:t xml:space="preserve"> sve utakmice 3 kola započeti minutom šutnje kako bi se odala počast nastradalima. </w:t>
      </w:r>
    </w:p>
    <w:p w14:paraId="3D69B362" w14:textId="77777777" w:rsidR="00EC460E" w:rsidRDefault="00EC460E" w:rsidP="00EC460E">
      <w:pPr>
        <w:pStyle w:val="Odlomakpopisa"/>
        <w:ind w:left="1069"/>
        <w:jc w:val="both"/>
        <w:rPr>
          <w:rFonts w:ascii="Arial" w:hAnsi="Arial" w:cs="Arial"/>
          <w:sz w:val="22"/>
          <w:szCs w:val="22"/>
          <w:lang w:val="bs-Latn-BA"/>
        </w:rPr>
      </w:pPr>
    </w:p>
    <w:p w14:paraId="1B139A42" w14:textId="77777777" w:rsidR="00EC460E" w:rsidRDefault="00EC460E" w:rsidP="00EC460E">
      <w:pPr>
        <w:pStyle w:val="Odlomakpopisa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</w:p>
    <w:p w14:paraId="5A119FC8" w14:textId="77777777" w:rsidR="00EC460E" w:rsidRDefault="00EC460E" w:rsidP="00EC460E">
      <w:pPr>
        <w:rPr>
          <w:rFonts w:ascii="Arial" w:hAnsi="Arial" w:cs="Arial"/>
          <w:sz w:val="20"/>
          <w:szCs w:val="20"/>
          <w:lang w:val="bs-Latn-BA"/>
        </w:rPr>
      </w:pPr>
    </w:p>
    <w:p w14:paraId="712B9245" w14:textId="77777777" w:rsidR="00EC460E" w:rsidRDefault="00EC460E" w:rsidP="00EC460E">
      <w:pPr>
        <w:pStyle w:val="Odlomakpopisa"/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2"/>
          <w:szCs w:val="22"/>
          <w:lang w:val="bs-Latn-BA"/>
        </w:rPr>
        <w:t xml:space="preserve">            </w:t>
      </w:r>
      <w:r>
        <w:rPr>
          <w:rFonts w:ascii="Arial" w:hAnsi="Arial" w:cs="Arial"/>
          <w:b/>
          <w:sz w:val="22"/>
          <w:szCs w:val="22"/>
          <w:lang w:val="bs-Latn-BA"/>
        </w:rPr>
        <w:t>Komesar takmičenja</w:t>
      </w:r>
    </w:p>
    <w:p w14:paraId="2F97605F" w14:textId="77777777" w:rsidR="00DC72C9" w:rsidRPr="00E66771" w:rsidRDefault="00EC460E" w:rsidP="00E66771">
      <w:pPr>
        <w:pStyle w:val="Odlomakpopisa"/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  <w:t xml:space="preserve">            Jadran Lasetović s.r.</w:t>
      </w:r>
    </w:p>
    <w:sectPr w:rsidR="00DC72C9" w:rsidRPr="00E66771" w:rsidSect="0029751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YTime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87959"/>
    <w:multiLevelType w:val="hybridMultilevel"/>
    <w:tmpl w:val="AE349E8A"/>
    <w:lvl w:ilvl="0" w:tplc="B27CEE1E">
      <w:start w:val="1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12E4C"/>
    <w:multiLevelType w:val="hybridMultilevel"/>
    <w:tmpl w:val="3300E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50CC9"/>
    <w:multiLevelType w:val="hybridMultilevel"/>
    <w:tmpl w:val="70E0A6C8"/>
    <w:lvl w:ilvl="0" w:tplc="B9CC6D72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</w:rPr>
    </w:lvl>
    <w:lvl w:ilvl="1" w:tplc="141A0019">
      <w:start w:val="1"/>
      <w:numFmt w:val="lowerLetter"/>
      <w:lvlText w:val="%2."/>
      <w:lvlJc w:val="left"/>
      <w:pPr>
        <w:ind w:left="1789" w:hanging="360"/>
      </w:pPr>
    </w:lvl>
    <w:lvl w:ilvl="2" w:tplc="141A001B">
      <w:start w:val="1"/>
      <w:numFmt w:val="lowerRoman"/>
      <w:lvlText w:val="%3."/>
      <w:lvlJc w:val="right"/>
      <w:pPr>
        <w:ind w:left="2509" w:hanging="180"/>
      </w:pPr>
    </w:lvl>
    <w:lvl w:ilvl="3" w:tplc="141A000F">
      <w:start w:val="1"/>
      <w:numFmt w:val="decimal"/>
      <w:lvlText w:val="%4."/>
      <w:lvlJc w:val="left"/>
      <w:pPr>
        <w:ind w:left="3229" w:hanging="360"/>
      </w:pPr>
    </w:lvl>
    <w:lvl w:ilvl="4" w:tplc="141A0019">
      <w:start w:val="1"/>
      <w:numFmt w:val="lowerLetter"/>
      <w:lvlText w:val="%5."/>
      <w:lvlJc w:val="left"/>
      <w:pPr>
        <w:ind w:left="3949" w:hanging="360"/>
      </w:pPr>
    </w:lvl>
    <w:lvl w:ilvl="5" w:tplc="141A001B">
      <w:start w:val="1"/>
      <w:numFmt w:val="lowerRoman"/>
      <w:lvlText w:val="%6."/>
      <w:lvlJc w:val="right"/>
      <w:pPr>
        <w:ind w:left="4669" w:hanging="180"/>
      </w:pPr>
    </w:lvl>
    <w:lvl w:ilvl="6" w:tplc="141A000F">
      <w:start w:val="1"/>
      <w:numFmt w:val="decimal"/>
      <w:lvlText w:val="%7."/>
      <w:lvlJc w:val="left"/>
      <w:pPr>
        <w:ind w:left="5389" w:hanging="360"/>
      </w:pPr>
    </w:lvl>
    <w:lvl w:ilvl="7" w:tplc="141A0019">
      <w:start w:val="1"/>
      <w:numFmt w:val="lowerLetter"/>
      <w:lvlText w:val="%8."/>
      <w:lvlJc w:val="left"/>
      <w:pPr>
        <w:ind w:left="6109" w:hanging="360"/>
      </w:pPr>
    </w:lvl>
    <w:lvl w:ilvl="8" w:tplc="141A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592979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585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666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60E"/>
    <w:rsid w:val="0006644A"/>
    <w:rsid w:val="000E0B7A"/>
    <w:rsid w:val="001D3C62"/>
    <w:rsid w:val="0029751C"/>
    <w:rsid w:val="002D69C2"/>
    <w:rsid w:val="00440E6D"/>
    <w:rsid w:val="004D2A13"/>
    <w:rsid w:val="00541DA5"/>
    <w:rsid w:val="005E5CB8"/>
    <w:rsid w:val="008B3B2F"/>
    <w:rsid w:val="008F331B"/>
    <w:rsid w:val="00951815"/>
    <w:rsid w:val="0096628F"/>
    <w:rsid w:val="00A36726"/>
    <w:rsid w:val="00AB0998"/>
    <w:rsid w:val="00AF4E56"/>
    <w:rsid w:val="00B407D7"/>
    <w:rsid w:val="00BD40C8"/>
    <w:rsid w:val="00C37814"/>
    <w:rsid w:val="00CC418E"/>
    <w:rsid w:val="00D1228F"/>
    <w:rsid w:val="00D34732"/>
    <w:rsid w:val="00D45CDA"/>
    <w:rsid w:val="00DB04E4"/>
    <w:rsid w:val="00DC14C6"/>
    <w:rsid w:val="00DC72C9"/>
    <w:rsid w:val="00DF7385"/>
    <w:rsid w:val="00E030B0"/>
    <w:rsid w:val="00E66771"/>
    <w:rsid w:val="00EB16B7"/>
    <w:rsid w:val="00EC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102A"/>
  <w15:docId w15:val="{6D2610B7-23CC-4931-900A-AF95202C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EC460E"/>
    <w:pPr>
      <w:keepNext/>
      <w:overflowPunct w:val="0"/>
      <w:autoSpaceDE w:val="0"/>
      <w:autoSpaceDN w:val="0"/>
      <w:adjustRightInd w:val="0"/>
      <w:spacing w:after="120"/>
      <w:jc w:val="center"/>
      <w:outlineLvl w:val="5"/>
    </w:pPr>
    <w:rPr>
      <w:rFonts w:ascii="CYTimes" w:hAnsi="CYTimes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semiHidden/>
    <w:rsid w:val="00EC460E"/>
    <w:rPr>
      <w:rFonts w:ascii="CYTimes" w:eastAsia="Times New Roman" w:hAnsi="CYTimes" w:cs="Times New Roman"/>
      <w:sz w:val="24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EC4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User6388</dc:creator>
  <cp:lastModifiedBy>Tuzla RACUNAR</cp:lastModifiedBy>
  <cp:revision>2</cp:revision>
  <dcterms:created xsi:type="dcterms:W3CDTF">2025-11-06T08:23:00Z</dcterms:created>
  <dcterms:modified xsi:type="dcterms:W3CDTF">2025-11-06T08:23:00Z</dcterms:modified>
</cp:coreProperties>
</file>