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79D6" w14:textId="77777777" w:rsidR="008D10A3" w:rsidRDefault="008D10A3" w:rsidP="008D10A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17F36BA5" wp14:editId="70755E3F">
            <wp:simplePos x="0" y="0"/>
            <wp:positionH relativeFrom="column">
              <wp:posOffset>-185420</wp:posOffset>
            </wp:positionH>
            <wp:positionV relativeFrom="paragraph">
              <wp:posOffset>1905</wp:posOffset>
            </wp:positionV>
            <wp:extent cx="4733925" cy="1333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7E215" w14:textId="77777777" w:rsidR="008D10A3" w:rsidRDefault="008D10A3" w:rsidP="008D10A3">
      <w:pPr>
        <w:ind w:left="-567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Prvenstvo A-2 lige Sjever BiH – muškarci sezona 2025-2026.</w:t>
      </w:r>
    </w:p>
    <w:p w14:paraId="76290336" w14:textId="77777777" w:rsidR="008D10A3" w:rsidRDefault="008D10A3" w:rsidP="008D10A3">
      <w:pPr>
        <w:spacing w:after="0"/>
        <w:ind w:left="-567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NOMINACIJE SLUŽBENIH LICA</w:t>
      </w:r>
    </w:p>
    <w:p w14:paraId="1E6D28AE" w14:textId="77777777" w:rsidR="008D10A3" w:rsidRDefault="008D10A3" w:rsidP="008D10A3">
      <w:pPr>
        <w:spacing w:before="240"/>
        <w:ind w:left="-567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NOMINACIJA BR. 1 – I KOLO</w:t>
      </w:r>
    </w:p>
    <w:tbl>
      <w:tblPr>
        <w:tblStyle w:val="TableGrid"/>
        <w:tblW w:w="993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837"/>
        <w:gridCol w:w="2837"/>
        <w:gridCol w:w="2837"/>
      </w:tblGrid>
      <w:tr w:rsidR="008D10A3" w14:paraId="05672F19" w14:textId="77777777" w:rsidTr="008D10A3">
        <w:trPr>
          <w:cantSplit/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BE4AA4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0B424E99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CDEEF8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F40" w14:textId="77777777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26.10.2025.</w:t>
            </w:r>
          </w:p>
          <w:p w14:paraId="01BA1973" w14:textId="77777777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17:00 sati</w:t>
            </w:r>
          </w:p>
          <w:p w14:paraId="56729E77" w14:textId="77777777" w:rsidR="008D10A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MSŠ Stjepana Radića</w:t>
            </w:r>
          </w:p>
          <w:p w14:paraId="3C555A17" w14:textId="705C9E60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Žabljak- USORA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6DEE76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USORA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61F0FE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OKK SLOBODA 2</w:t>
            </w:r>
          </w:p>
        </w:tc>
      </w:tr>
      <w:tr w:rsidR="008D10A3" w14:paraId="618B9BB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77F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480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1EF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AB1" w14:textId="0C33BED4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Hako HADŽIALJEVIĆ </w:t>
            </w:r>
          </w:p>
        </w:tc>
      </w:tr>
      <w:tr w:rsidR="008D10A3" w14:paraId="567E245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303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D12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504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951" w14:textId="5E4BB3D1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Seid NOŽINOVIĆ </w:t>
            </w:r>
          </w:p>
        </w:tc>
      </w:tr>
      <w:tr w:rsidR="008D10A3" w14:paraId="02E89721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A1AF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7C4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6F8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ED84" w14:textId="3266583D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Elmir RAŠIDOVIĆ</w:t>
            </w:r>
          </w:p>
        </w:tc>
      </w:tr>
      <w:tr w:rsidR="008D10A3" w14:paraId="19448BE9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8CF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314F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00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8016" w14:textId="17B12322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Enis SRABOVIĆ</w:t>
            </w:r>
          </w:p>
        </w:tc>
      </w:tr>
      <w:tr w:rsidR="008D10A3" w14:paraId="38060937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81ACB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32E8E3F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7D7AAE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ECB" w14:textId="77777777" w:rsidR="008D10A3" w:rsidRDefault="00BC692A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26.10.2025.</w:t>
            </w:r>
          </w:p>
          <w:p w14:paraId="0B87E376" w14:textId="2483E08A" w:rsidR="00BC692A" w:rsidRDefault="00BC692A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825AD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:00 sati</w:t>
            </w:r>
          </w:p>
          <w:p w14:paraId="772DE4CE" w14:textId="77777777" w:rsidR="00BC692A" w:rsidRDefault="00BC692A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Sanski Most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AFA2DB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SANA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077451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BRATSTVO</w:t>
            </w:r>
          </w:p>
        </w:tc>
      </w:tr>
      <w:tr w:rsidR="008D10A3" w14:paraId="5374CBFD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48E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185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70D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5C4" w14:textId="624311BB" w:rsidR="008D10A3" w:rsidRDefault="00C458B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Damir EFENDIĆ</w:t>
            </w:r>
          </w:p>
        </w:tc>
      </w:tr>
      <w:tr w:rsidR="008D10A3" w14:paraId="5DB7E0C1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964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0FA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EB1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E46" w14:textId="3305D363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Ahmet MUMINOVIĆ </w:t>
            </w:r>
          </w:p>
        </w:tc>
      </w:tr>
      <w:tr w:rsidR="008D10A3" w14:paraId="1E9E784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375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B55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743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827" w14:textId="75B5585C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Mirza EFENDIĆ </w:t>
            </w:r>
          </w:p>
        </w:tc>
      </w:tr>
      <w:tr w:rsidR="008D10A3" w14:paraId="4B78BD0B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961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0BC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50A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B57" w14:textId="15F68965" w:rsidR="008D10A3" w:rsidRDefault="00C458B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Sanjin AGANOVIĆ </w:t>
            </w:r>
          </w:p>
        </w:tc>
      </w:tr>
      <w:tr w:rsidR="008D10A3" w14:paraId="5E95CEF0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F93353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0032D950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C783BE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9EA4" w14:textId="6AC37762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242DD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.10.2025.</w:t>
            </w:r>
          </w:p>
          <w:p w14:paraId="769EF009" w14:textId="764F0EA4" w:rsidR="00C458B3" w:rsidRDefault="007242DD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C458B3">
              <w:rPr>
                <w:rFonts w:ascii="Arial" w:hAnsi="Arial" w:cs="Arial"/>
                <w:b/>
                <w:sz w:val="24"/>
                <w:szCs w:val="24"/>
              </w:rPr>
              <w:t>:00 sati</w:t>
            </w:r>
          </w:p>
          <w:p w14:paraId="4A6B9037" w14:textId="77777777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Luke</w:t>
            </w:r>
          </w:p>
          <w:p w14:paraId="7E6F693B" w14:textId="5FB172F9" w:rsidR="008D10A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BIHAĆ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25099A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ŽELJO 1971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EE1484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ISKRA</w:t>
            </w:r>
          </w:p>
        </w:tc>
      </w:tr>
      <w:tr w:rsidR="008D10A3" w14:paraId="7C070F78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B5DD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AF9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C2B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EE2" w14:textId="4C227C34" w:rsidR="008D10A3" w:rsidRDefault="00C458B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Sinan FERIZOVIĆ </w:t>
            </w:r>
          </w:p>
        </w:tc>
      </w:tr>
      <w:tr w:rsidR="008D10A3" w14:paraId="4A99313A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79F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A68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C8C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3CD" w14:textId="3A07A7D8" w:rsidR="008D10A3" w:rsidRDefault="009446B6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Esad PELJA</w:t>
            </w:r>
          </w:p>
        </w:tc>
      </w:tr>
      <w:tr w:rsidR="008D10A3" w14:paraId="1E2164E8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48E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712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DDD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257" w14:textId="397AEE46" w:rsidR="008D10A3" w:rsidRDefault="009446B6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Harun ČELIK</w:t>
            </w:r>
          </w:p>
        </w:tc>
      </w:tr>
      <w:tr w:rsidR="008D10A3" w14:paraId="6A158C60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CED5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7DD8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B7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5C8" w14:textId="24542D18" w:rsidR="008D10A3" w:rsidRDefault="009C4C8A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Muris MUREŠKIĆ </w:t>
            </w:r>
          </w:p>
        </w:tc>
      </w:tr>
      <w:tr w:rsidR="008D10A3" w14:paraId="71E84C20" w14:textId="77777777" w:rsidTr="008D10A3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B72D18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2949D2FA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F91D2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F6C" w14:textId="77777777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26.10.2025.</w:t>
            </w:r>
          </w:p>
          <w:p w14:paraId="50152214" w14:textId="77777777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17:00 sati</w:t>
            </w:r>
          </w:p>
          <w:p w14:paraId="678993C2" w14:textId="31DA7E8D" w:rsidR="008D10A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Luke</w:t>
            </w:r>
          </w:p>
          <w:p w14:paraId="77E5ECDA" w14:textId="7F082BEB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BIHAĆ</w:t>
            </w:r>
          </w:p>
          <w:p w14:paraId="0BF9E655" w14:textId="77777777" w:rsidR="00C458B3" w:rsidRDefault="00C458B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05F178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BIHAĆ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0D50FA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GRADAČAC</w:t>
            </w:r>
          </w:p>
        </w:tc>
      </w:tr>
      <w:tr w:rsidR="008D10A3" w14:paraId="052A5AFE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880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E08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4F6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470" w14:textId="7F16CAD7" w:rsidR="008D10A3" w:rsidRDefault="00C458B3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 MEŠIĆ</w:t>
            </w:r>
          </w:p>
        </w:tc>
      </w:tr>
      <w:tr w:rsidR="008D10A3" w14:paraId="322B8423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6EA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4B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750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53D" w14:textId="48BD1FBB" w:rsidR="008D10A3" w:rsidRDefault="009C4C8A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Senad DURMIĆ </w:t>
            </w:r>
          </w:p>
        </w:tc>
      </w:tr>
      <w:tr w:rsidR="008D10A3" w14:paraId="7CC77291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F76C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D9BB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993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132" w14:textId="2AE9A8D9" w:rsidR="008D10A3" w:rsidRDefault="009C4C8A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Alem GASAL </w:t>
            </w:r>
          </w:p>
        </w:tc>
      </w:tr>
      <w:tr w:rsidR="008D10A3" w14:paraId="7D2887F1" w14:textId="77777777" w:rsidTr="008D10A3">
        <w:trPr>
          <w:trHeight w:val="6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8D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68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ABE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6BE" w14:textId="6539BDCB" w:rsidR="008D10A3" w:rsidRDefault="009C4C8A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Tarik DERVIĆ </w:t>
            </w:r>
          </w:p>
        </w:tc>
      </w:tr>
      <w:tr w:rsidR="008D10A3" w14:paraId="5A9523AA" w14:textId="77777777" w:rsidTr="008D10A3">
        <w:trPr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F42F5A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30C93A7B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2D54FA9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DB09" w14:textId="063C8E67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25.10.2025.</w:t>
            </w:r>
          </w:p>
          <w:p w14:paraId="6E3EC5C7" w14:textId="2F226BDD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18:00 sati</w:t>
            </w:r>
          </w:p>
          <w:p w14:paraId="79365781" w14:textId="3FBBEC32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Dvorana TŠC</w:t>
            </w:r>
          </w:p>
          <w:p w14:paraId="34C7E594" w14:textId="3F1E854C" w:rsidR="00C458B3" w:rsidRDefault="00C458B3" w:rsidP="00C458B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BRČKO</w:t>
            </w:r>
          </w:p>
          <w:p w14:paraId="3C5DCB1B" w14:textId="77777777" w:rsidR="008D10A3" w:rsidRDefault="008D10A3" w:rsidP="00F52FD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4593F0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BRČKO DISTRIKT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94942D2" w14:textId="77777777" w:rsidR="008D10A3" w:rsidRDefault="00BC692A" w:rsidP="00F52FD3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GRAČANICA</w:t>
            </w:r>
          </w:p>
        </w:tc>
      </w:tr>
      <w:tr w:rsidR="008D10A3" w14:paraId="45348A14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257F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52D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52C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161" w14:textId="28AA182A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Faruk ALIŠEHOVIĆ </w:t>
            </w:r>
          </w:p>
        </w:tc>
      </w:tr>
      <w:tr w:rsidR="008D10A3" w14:paraId="556B1834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F411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D8A3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C259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812" w14:textId="3CF496BF" w:rsidR="008D10A3" w:rsidRDefault="00BE5FFF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Dino MEHIČIĆ</w:t>
            </w:r>
          </w:p>
        </w:tc>
      </w:tr>
      <w:tr w:rsidR="008D10A3" w14:paraId="10CE69FD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6F8A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C32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D4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626" w14:textId="6DB10EF1" w:rsidR="008D10A3" w:rsidRP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Edin BAJRIĆ</w:t>
            </w:r>
          </w:p>
        </w:tc>
      </w:tr>
      <w:tr w:rsidR="008D10A3" w14:paraId="0583FF30" w14:textId="77777777" w:rsidTr="008D10A3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BBA4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D46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972" w14:textId="77777777" w:rsidR="008D10A3" w:rsidRDefault="008D10A3" w:rsidP="00F5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D5D" w14:textId="26A13BD8" w:rsidR="008D10A3" w:rsidRDefault="00BD4D78" w:rsidP="00F52FD3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Kenan HURIĆ </w:t>
            </w:r>
          </w:p>
        </w:tc>
      </w:tr>
    </w:tbl>
    <w:p w14:paraId="33E182F8" w14:textId="77777777" w:rsidR="008D10A3" w:rsidRDefault="008D10A3" w:rsidP="008D10A3">
      <w:pPr>
        <w:jc w:val="center"/>
        <w:rPr>
          <w:rFonts w:ascii="Arial" w:hAnsi="Arial" w:cs="Arial"/>
          <w:b/>
          <w:bCs/>
          <w:sz w:val="28"/>
          <w:szCs w:val="28"/>
          <w:lang w:val="hr-BA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bCs/>
          <w:sz w:val="28"/>
          <w:szCs w:val="28"/>
          <w:lang w:val="hr-BA"/>
        </w:rPr>
        <w:lastRenderedPageBreak/>
        <w:t>NAPOMENE</w:t>
      </w:r>
    </w:p>
    <w:p w14:paraId="6D6A41B6" w14:textId="77777777" w:rsidR="008D10A3" w:rsidRDefault="008D10A3" w:rsidP="008D10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Troškove prevoza obračunavati 15 % od  cijene goriva na tržištu – </w:t>
      </w:r>
      <w:r w:rsidRPr="003C0A73">
        <w:rPr>
          <w:rFonts w:ascii="Arial" w:hAnsi="Arial" w:cs="Arial"/>
          <w:bCs/>
          <w:sz w:val="24"/>
          <w:szCs w:val="24"/>
          <w:highlight w:val="yellow"/>
          <w:lang w:val="hr-BA"/>
        </w:rPr>
        <w:t>0,35 KM</w:t>
      </w:r>
      <w:r>
        <w:rPr>
          <w:rFonts w:ascii="Arial" w:hAnsi="Arial" w:cs="Arial"/>
          <w:bCs/>
          <w:sz w:val="24"/>
          <w:szCs w:val="24"/>
          <w:lang w:val="hr-BA"/>
        </w:rPr>
        <w:t xml:space="preserve"> po pređenom kilometru.</w:t>
      </w:r>
    </w:p>
    <w:p w14:paraId="2067C6F6" w14:textId="77777777" w:rsidR="008D10A3" w:rsidRDefault="008D10A3" w:rsidP="008D10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Takse i putne troškove klubovi će isplaćivati na žiro-račune službenih lica. </w:t>
      </w:r>
    </w:p>
    <w:p w14:paraId="48489386" w14:textId="77777777" w:rsidR="008D10A3" w:rsidRDefault="008D10A3" w:rsidP="008D10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>Molim službena lica da nominacije potvrde najkasnije 48 časova od prijema nominacije. U suprotnom nominacija se automatski smatra povučenom, te će se smatrati kao neopravdani otkaz.</w:t>
      </w:r>
    </w:p>
    <w:p w14:paraId="23505273" w14:textId="77777777" w:rsidR="008D10A3" w:rsidRDefault="008D10A3" w:rsidP="008D10A3">
      <w:pPr>
        <w:jc w:val="both"/>
        <w:rPr>
          <w:rFonts w:ascii="Arial" w:hAnsi="Arial" w:cs="Arial"/>
          <w:b/>
          <w:bCs/>
          <w:lang w:val="hr-BA"/>
        </w:rPr>
      </w:pPr>
    </w:p>
    <w:p w14:paraId="5B77C64A" w14:textId="77777777" w:rsidR="008D10A3" w:rsidRDefault="008D10A3" w:rsidP="008D10A3">
      <w:pPr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Tuzla, 21.10.2025.</w:t>
      </w:r>
    </w:p>
    <w:p w14:paraId="1CFEEDC9" w14:textId="77777777" w:rsidR="008D10A3" w:rsidRDefault="008D10A3" w:rsidP="008D10A3">
      <w:pPr>
        <w:ind w:left="4395"/>
        <w:jc w:val="center"/>
        <w:rPr>
          <w:rFonts w:ascii="Arial" w:hAnsi="Arial" w:cs="Arial"/>
          <w:b/>
          <w:sz w:val="24"/>
          <w:szCs w:val="24"/>
        </w:rPr>
      </w:pPr>
    </w:p>
    <w:p w14:paraId="7AF4F6E2" w14:textId="77777777" w:rsidR="008D10A3" w:rsidRDefault="008D10A3" w:rsidP="008D10A3">
      <w:pPr>
        <w:ind w:left="439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Komesar Prvenstva A-2 lige Sjever  KS BiH  2025/2026.</w:t>
      </w:r>
    </w:p>
    <w:p w14:paraId="22B02527" w14:textId="77777777" w:rsidR="008D10A3" w:rsidRDefault="008D10A3" w:rsidP="008D10A3"/>
    <w:p w14:paraId="5A8E161E" w14:textId="77777777" w:rsidR="00C24DEC" w:rsidRDefault="00C24DEC"/>
    <w:sectPr w:rsidR="00C24DEC" w:rsidSect="008D10A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80F"/>
    <w:multiLevelType w:val="hybridMultilevel"/>
    <w:tmpl w:val="DCF66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6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A3"/>
    <w:rsid w:val="003C0A73"/>
    <w:rsid w:val="007242DD"/>
    <w:rsid w:val="007825AD"/>
    <w:rsid w:val="008D10A3"/>
    <w:rsid w:val="008F7FE6"/>
    <w:rsid w:val="009446B6"/>
    <w:rsid w:val="009C4C8A"/>
    <w:rsid w:val="009D20A5"/>
    <w:rsid w:val="00BB5F72"/>
    <w:rsid w:val="00BC692A"/>
    <w:rsid w:val="00BD4D78"/>
    <w:rsid w:val="00BE5FFF"/>
    <w:rsid w:val="00C24DEC"/>
    <w:rsid w:val="00C458B3"/>
    <w:rsid w:val="00C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F8E1"/>
  <w15:chartTrackingRefBased/>
  <w15:docId w15:val="{09799DAA-2D4C-4171-8F23-0B732A7F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A3"/>
    <w:pPr>
      <w:spacing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0A3"/>
    <w:pPr>
      <w:ind w:left="720"/>
      <w:contextualSpacing/>
    </w:pPr>
  </w:style>
  <w:style w:type="table" w:styleId="TableGrid">
    <w:name w:val="Table Grid"/>
    <w:basedOn w:val="TableNormal"/>
    <w:uiPriority w:val="39"/>
    <w:rsid w:val="008D10A3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User6388</dc:creator>
  <cp:keywords/>
  <dc:description/>
  <cp:lastModifiedBy>Lenovo</cp:lastModifiedBy>
  <cp:revision>8</cp:revision>
  <cp:lastPrinted>2025-10-21T11:59:00Z</cp:lastPrinted>
  <dcterms:created xsi:type="dcterms:W3CDTF">2025-10-20T10:40:00Z</dcterms:created>
  <dcterms:modified xsi:type="dcterms:W3CDTF">2025-10-21T13:54:00Z</dcterms:modified>
</cp:coreProperties>
</file>