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90F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40"/>
          <w:szCs w:val="40"/>
          <w:lang w:val="bs-Latn-BA"/>
        </w:rPr>
      </w:pPr>
    </w:p>
    <w:p w14:paraId="7E5B99B0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</w:p>
    <w:p w14:paraId="1B23F11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216" behindDoc="1" locked="0" layoutInCell="1" allowOverlap="1" wp14:anchorId="5D58E75D" wp14:editId="36B0C63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6002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>
        <w:rPr>
          <w:rFonts w:ascii="Arial" w:hAnsi="Arial" w:cs="Arial"/>
          <w:b/>
          <w:sz w:val="28"/>
          <w:szCs w:val="28"/>
          <w:lang w:val="bs-Latn-BA"/>
        </w:rPr>
        <w:tab/>
        <w:t xml:space="preserve">    </w:t>
      </w:r>
    </w:p>
    <w:p w14:paraId="4CE4FECF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 xml:space="preserve">                                   KOŠARKAŠKI SAVEZ BOSNE I HERCEGOVINE</w:t>
      </w:r>
    </w:p>
    <w:p w14:paraId="081023EB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</w:p>
    <w:p w14:paraId="6E3EA43E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  <w:lang w:val="bs-Latn-BA"/>
        </w:rPr>
        <w:t xml:space="preserve">                          </w:t>
      </w:r>
    </w:p>
    <w:p w14:paraId="742FCF5D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93311E7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742B324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4DF5F52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8588E35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48542A52" w14:textId="4E132856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PRVENSTVO A-</w:t>
      </w:r>
      <w:r w:rsidR="001D3C62">
        <w:rPr>
          <w:rFonts w:ascii="Arial" w:hAnsi="Arial" w:cs="Arial"/>
          <w:b/>
          <w:sz w:val="32"/>
          <w:szCs w:val="32"/>
          <w:lang w:val="bs-Latn-BA"/>
        </w:rPr>
        <w:t>2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LIGE</w:t>
      </w:r>
      <w:r w:rsidR="001D3C62">
        <w:rPr>
          <w:rFonts w:ascii="Arial" w:hAnsi="Arial" w:cs="Arial"/>
          <w:b/>
          <w:sz w:val="32"/>
          <w:szCs w:val="32"/>
          <w:lang w:val="bs-Latn-BA"/>
        </w:rPr>
        <w:t xml:space="preserve"> SJEVER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</w:t>
      </w:r>
    </w:p>
    <w:p w14:paraId="5FE865E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BOSNE I HERCEGOVINE - MUŠKARCI</w:t>
      </w:r>
    </w:p>
    <w:p w14:paraId="719B22A4" w14:textId="45C92D9A" w:rsidR="00EC460E" w:rsidRDefault="00EC460E" w:rsidP="00EC460E">
      <w:pPr>
        <w:spacing w:before="120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SEZONA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5</w:t>
      </w:r>
      <w:r>
        <w:rPr>
          <w:rFonts w:ascii="Arial" w:hAnsi="Arial" w:cs="Arial"/>
          <w:b/>
          <w:sz w:val="28"/>
          <w:szCs w:val="28"/>
          <w:lang w:val="bs-Latn-BA"/>
        </w:rPr>
        <w:t>/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6</w:t>
      </w:r>
      <w:r>
        <w:rPr>
          <w:rFonts w:ascii="Arial" w:hAnsi="Arial" w:cs="Arial"/>
          <w:b/>
          <w:sz w:val="28"/>
          <w:szCs w:val="28"/>
          <w:lang w:val="bs-Latn-BA"/>
        </w:rPr>
        <w:t>.</w:t>
      </w:r>
    </w:p>
    <w:p w14:paraId="678CDC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20140A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5194B7D" w14:textId="396EB015" w:rsidR="00EC460E" w:rsidRDefault="00A36726" w:rsidP="00BD40C8">
      <w:pPr>
        <w:spacing w:before="120"/>
        <w:jc w:val="center"/>
        <w:rPr>
          <w:rFonts w:ascii="Arial" w:hAnsi="Arial" w:cs="Arial"/>
          <w:b/>
          <w:sz w:val="48"/>
          <w:szCs w:val="48"/>
          <w:lang w:val="bs-Latn-BA"/>
        </w:rPr>
      </w:pPr>
      <w:r>
        <w:rPr>
          <w:rFonts w:ascii="Arial" w:hAnsi="Arial" w:cs="Arial"/>
          <w:b/>
          <w:sz w:val="48"/>
          <w:szCs w:val="48"/>
          <w:lang w:val="bs-Latn-BA"/>
        </w:rPr>
        <w:t xml:space="preserve">BILTEN </w:t>
      </w:r>
      <w:r w:rsidR="00BD40C8">
        <w:rPr>
          <w:rFonts w:ascii="Arial" w:hAnsi="Arial" w:cs="Arial"/>
          <w:b/>
          <w:sz w:val="48"/>
          <w:szCs w:val="48"/>
          <w:lang w:val="bs-Latn-BA"/>
        </w:rPr>
        <w:t>2</w:t>
      </w:r>
      <w:r w:rsidR="00EC460E">
        <w:rPr>
          <w:rFonts w:ascii="Arial" w:hAnsi="Arial" w:cs="Arial"/>
          <w:b/>
          <w:sz w:val="48"/>
          <w:szCs w:val="48"/>
          <w:lang w:val="bs-Latn-BA"/>
        </w:rPr>
        <w:t>.</w:t>
      </w:r>
    </w:p>
    <w:p w14:paraId="5671BC9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645C15C9" w14:textId="77777777" w:rsidR="00EC460E" w:rsidRDefault="00EC460E" w:rsidP="00EC460E">
      <w:pPr>
        <w:rPr>
          <w:rFonts w:ascii="Arial" w:hAnsi="Arial" w:cs="Arial"/>
          <w:b/>
          <w:color w:val="323E4F" w:themeColor="text2" w:themeShade="BF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6B1B168" wp14:editId="59EFB2CE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486400" cy="1581150"/>
            <wp:effectExtent l="0" t="0" r="0" b="0"/>
            <wp:wrapNone/>
            <wp:docPr id="1" name="Picture 1" descr="tele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m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BDA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Generlni sponzor Košarkaškog saveza Bosne i Hercegovine</w:t>
      </w:r>
    </w:p>
    <w:p w14:paraId="52C560C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91E7E5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1E1DDD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10791D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A72A2B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D86C7E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BC6F1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38BDAB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5DD10690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36F59A0E" w14:textId="77777777" w:rsidR="00EC460E" w:rsidRDefault="00EC460E" w:rsidP="00EC460E">
      <w:pPr>
        <w:spacing w:before="120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723D977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44546A" w:themeColor="text2"/>
          <w:lang w:val="bs-Latn-BA"/>
        </w:rPr>
      </w:pPr>
    </w:p>
    <w:p w14:paraId="055A5D8F" w14:textId="7E0674AF" w:rsidR="00EC460E" w:rsidRDefault="00A36726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Tuzla, </w:t>
      </w:r>
      <w:r w:rsidR="00BD40C8">
        <w:rPr>
          <w:rFonts w:ascii="Arial" w:hAnsi="Arial" w:cs="Arial"/>
          <w:b/>
          <w:lang w:val="bs-Latn-BA"/>
        </w:rPr>
        <w:t>03</w:t>
      </w:r>
      <w:r w:rsidR="00EC460E">
        <w:rPr>
          <w:rFonts w:ascii="Arial" w:hAnsi="Arial" w:cs="Arial"/>
          <w:b/>
          <w:lang w:val="bs-Latn-BA"/>
        </w:rPr>
        <w:t>.1</w:t>
      </w:r>
      <w:r w:rsidR="00BD40C8">
        <w:rPr>
          <w:rFonts w:ascii="Arial" w:hAnsi="Arial" w:cs="Arial"/>
          <w:b/>
          <w:lang w:val="bs-Latn-BA"/>
        </w:rPr>
        <w:t>1</w:t>
      </w:r>
      <w:r w:rsidR="00EC460E">
        <w:rPr>
          <w:rFonts w:ascii="Arial" w:hAnsi="Arial" w:cs="Arial"/>
          <w:b/>
          <w:lang w:val="bs-Latn-BA"/>
        </w:rPr>
        <w:t>.202</w:t>
      </w:r>
      <w:r w:rsidR="00DF7385">
        <w:rPr>
          <w:rFonts w:ascii="Arial" w:hAnsi="Arial" w:cs="Arial"/>
          <w:b/>
          <w:lang w:val="bs-Latn-BA"/>
        </w:rPr>
        <w:t>5</w:t>
      </w:r>
    </w:p>
    <w:p w14:paraId="76C3FAAE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774ED34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3BBCD7CE" w14:textId="77777777" w:rsidR="00E030B0" w:rsidRDefault="00E030B0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6AFD399" w14:textId="0E16C726" w:rsidR="00EC460E" w:rsidRDefault="00A36726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  <w:r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lastRenderedPageBreak/>
        <w:t xml:space="preserve">REGISTRACIJA UTAKMICA </w:t>
      </w:r>
      <w:r w:rsidR="00BD40C8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2</w:t>
      </w:r>
      <w:r w:rsidR="00EC460E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. KOLA</w:t>
      </w:r>
    </w:p>
    <w:p w14:paraId="325585A6" w14:textId="77777777" w:rsidR="00EC460E" w:rsidRDefault="00EC460E" w:rsidP="00EC46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3072"/>
        <w:gridCol w:w="3111"/>
        <w:gridCol w:w="817"/>
        <w:gridCol w:w="724"/>
      </w:tblGrid>
      <w:tr w:rsidR="00EC460E" w14:paraId="55AC1474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ED1" w14:textId="0674A19D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D40C8">
              <w:rPr>
                <w:rFonts w:ascii="Arial" w:eastAsia="Arial Unicode MS" w:hAnsi="Arial" w:cs="Arial"/>
                <w:b/>
                <w:lang w:val="bs-Latn-BA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4635C6" w14:textId="3ACD5F23" w:rsidR="00EC460E" w:rsidRDefault="00BD40C8" w:rsidP="00A36726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OKK SLOBODA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89E292" w14:textId="534F90F9" w:rsidR="00EC460E" w:rsidRDefault="00BD40C8" w:rsidP="00A36726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GRAČANICA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C5B569" w14:textId="5FD1914B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CD43BA" w14:textId="29FD4437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</w:t>
            </w:r>
            <w:r w:rsidR="00BD40C8"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8</w:t>
            </w:r>
          </w:p>
        </w:tc>
      </w:tr>
      <w:tr w:rsidR="00EC460E" w14:paraId="4BF56159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96D5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A6A" w14:textId="77777777" w:rsidR="00EC460E" w:rsidRDefault="00EC460E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Cs w:val="24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809A" w14:textId="0DAA1C42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17:19  16:21  10:15  16:23</w:t>
            </w:r>
          </w:p>
        </w:tc>
      </w:tr>
      <w:tr w:rsidR="00EC460E" w14:paraId="54EC66DE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A45F2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AD6" w14:textId="3BC66F72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Salković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42834B04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3327B2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915C" w14:textId="6DF4FA03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Efendić, Mehičić, Nurkić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64B8E691" w14:textId="77777777" w:rsidTr="00EC460E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1B511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1423" w14:textId="77777777" w:rsidR="00EC460E" w:rsidRDefault="00EC460E" w:rsidP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1DCD36B8" w14:textId="77777777" w:rsidR="0029751C" w:rsidRDefault="0029751C" w:rsidP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24722B95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91"/>
        <w:gridCol w:w="3108"/>
        <w:gridCol w:w="810"/>
        <w:gridCol w:w="716"/>
      </w:tblGrid>
      <w:tr w:rsidR="00EC460E" w14:paraId="426679D3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C3FA" w14:textId="7EAC791D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D40C8">
              <w:rPr>
                <w:rFonts w:ascii="Arial" w:eastAsia="Arial Unicode MS" w:hAnsi="Arial" w:cs="Arial"/>
                <w:b/>
                <w:lang w:val="bs-Latn-BA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12749" w14:textId="4A29F2FA" w:rsidR="00EC460E" w:rsidRDefault="00BD40C8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GRADAČAC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3CF0B6" w14:textId="5E748CDA" w:rsidR="00EC460E" w:rsidRDefault="00BD40C8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BRČKO DISTRIKT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EB641C" w14:textId="6A28352E" w:rsidR="00EC460E" w:rsidRDefault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6C78E4" w14:textId="238D1BBA" w:rsidR="00EC460E" w:rsidRDefault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</w:p>
        </w:tc>
      </w:tr>
      <w:tr w:rsidR="00EC460E" w14:paraId="07DBD0B9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79ED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76FB" w14:textId="77777777" w:rsidR="00EC460E" w:rsidRDefault="00EC460E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34A7" w14:textId="1A449D9E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Nije odigrano </w:t>
            </w:r>
          </w:p>
        </w:tc>
      </w:tr>
      <w:tr w:rsidR="00EC460E" w14:paraId="344786F9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30BF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FCDE" w14:textId="69D1466E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Ališehović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1E7FB7EF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1CC62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1D8" w14:textId="71E4C9DA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Hodžić, Hurić, Osmanović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A36726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09E78F30" w14:textId="77777777" w:rsidTr="00D34732">
        <w:trPr>
          <w:trHeight w:val="55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004D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53D" w14:textId="1F65CA6B" w:rsidR="00D1228F" w:rsidRDefault="00EC460E" w:rsidP="00D347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  <w:r w:rsidR="00D3473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Utakmica nije odigrana zog loma table. Ekipe su se usaglasile da će odigrati ovu utakmicu u srijedu </w:t>
            </w:r>
            <w:r w:rsidR="00B407D7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5.11.2025 godine sa početkom u 19:00 sati.</w:t>
            </w:r>
          </w:p>
        </w:tc>
      </w:tr>
    </w:tbl>
    <w:p w14:paraId="136CD8BE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1"/>
        <w:gridCol w:w="3098"/>
        <w:gridCol w:w="820"/>
        <w:gridCol w:w="726"/>
      </w:tblGrid>
      <w:tr w:rsidR="00EC460E" w14:paraId="6F587FDE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9C42" w14:textId="12E7989F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D40C8">
              <w:rPr>
                <w:rFonts w:ascii="Arial" w:eastAsia="Arial Unicode MS" w:hAnsi="Arial" w:cs="Arial"/>
                <w:b/>
                <w:lang w:val="bs-Latn-BA"/>
              </w:rPr>
              <w:t>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4E6266" w14:textId="1B971629" w:rsidR="00EC460E" w:rsidRDefault="00BD40C8" w:rsidP="00A36726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ISKRA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21B566" w14:textId="164D0864" w:rsidR="00EC460E" w:rsidRDefault="00BD40C8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BIHAĆ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38FBCB" w14:textId="3A5710D8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20909D" w14:textId="392DF6B3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</w:t>
            </w:r>
            <w:r w:rsidR="00EB16B7"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0</w:t>
            </w:r>
          </w:p>
        </w:tc>
      </w:tr>
      <w:tr w:rsidR="00EC460E" w14:paraId="5400A240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7A1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841" w14:textId="77777777" w:rsidR="00EC460E" w:rsidRDefault="00EC460E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B5E" w14:textId="1218F94E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18:21  27:12  22:16  20:11</w:t>
            </w:r>
            <w:r w:rsidR="001D3C62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EC460E" w14:paraId="68C00C12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5D4791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691C" w14:textId="2C0AEED4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Delegat:</w:t>
            </w:r>
            <w:r w:rsidR="00A36726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Prljača</w:t>
            </w:r>
          </w:p>
        </w:tc>
      </w:tr>
      <w:tr w:rsidR="00EC460E" w14:paraId="37BB14B2" w14:textId="77777777" w:rsidTr="00EC460E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BF185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5322" w14:textId="471CD4B8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Sudije: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Čelik, Dedić, Lagumdžija</w:t>
            </w:r>
          </w:p>
        </w:tc>
      </w:tr>
      <w:tr w:rsidR="00EC460E" w14:paraId="02E2D61E" w14:textId="77777777" w:rsidTr="00EC460E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15C63C" w14:textId="77777777" w:rsidR="00EC460E" w:rsidRDefault="00EC460E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AFE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6B2844C3" w14:textId="01539FB3" w:rsidR="00951815" w:rsidRDefault="00BD40C8" w:rsidP="00CC418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</w:t>
            </w:r>
          </w:p>
        </w:tc>
      </w:tr>
    </w:tbl>
    <w:p w14:paraId="533CF851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3084"/>
        <w:gridCol w:w="3091"/>
        <w:gridCol w:w="819"/>
        <w:gridCol w:w="730"/>
      </w:tblGrid>
      <w:tr w:rsidR="00EC460E" w14:paraId="1B6E5847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16D7" w14:textId="53502FAA" w:rsidR="00EC460E" w:rsidRDefault="00EC460E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 w:rsidR="00A36726"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D40C8">
              <w:rPr>
                <w:rFonts w:ascii="Arial" w:eastAsia="Arial Unicode MS" w:hAnsi="Arial" w:cs="Arial"/>
                <w:b/>
                <w:lang w:val="bs-Latn-BA"/>
              </w:rPr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EC17AA" w14:textId="48F6A126" w:rsidR="00EC460E" w:rsidRDefault="00BD40C8" w:rsidP="00A36726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BRATSTVO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549B45" w14:textId="0E39F5FE" w:rsidR="00EC460E" w:rsidRDefault="00BD40C8" w:rsidP="00EC460E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ŽELJO 1971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D5569E" w14:textId="1C5E10A1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68E036" w14:textId="0DF51E6E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110</w:t>
            </w:r>
          </w:p>
        </w:tc>
      </w:tr>
      <w:tr w:rsidR="00EC460E" w14:paraId="247770CC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5B67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6CA" w14:textId="77777777" w:rsidR="00EC460E" w:rsidRDefault="00EC460E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D56" w14:textId="20FEF939" w:rsidR="00EC460E" w:rsidRDefault="00BD40C8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16:24  22:24  9:24  18:38</w:t>
            </w:r>
          </w:p>
        </w:tc>
      </w:tr>
      <w:tr w:rsidR="00EC460E" w14:paraId="4B326F01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2F12CF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ABA" w14:textId="0198DB20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Delegat: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Pilavić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43ED6662" w14:textId="77777777" w:rsidTr="00EC460E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D9669B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4210" w14:textId="2BE01F84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Durmić, Gasal,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Pandžo</w:t>
            </w:r>
          </w:p>
        </w:tc>
      </w:tr>
      <w:tr w:rsidR="00EC460E" w14:paraId="2CA8D054" w14:textId="77777777" w:rsidTr="00EC460E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DA023" w14:textId="77777777" w:rsidR="00EC460E" w:rsidRDefault="00EC460E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CB9" w14:textId="77777777" w:rsidR="00EC460E" w:rsidRDefault="00EC460E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0875DCEB" w14:textId="77777777" w:rsidR="00EC460E" w:rsidRDefault="00951815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634CFFC1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3082"/>
        <w:gridCol w:w="3096"/>
        <w:gridCol w:w="820"/>
        <w:gridCol w:w="726"/>
      </w:tblGrid>
      <w:tr w:rsidR="00EC460E" w14:paraId="4942FFE5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75C4" w14:textId="25E6366C" w:rsidR="00EC460E" w:rsidRDefault="00EC460E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 w:rsidR="00A36726"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D40C8">
              <w:rPr>
                <w:rFonts w:ascii="Arial" w:eastAsia="Arial Unicode MS" w:hAnsi="Arial" w:cs="Arial"/>
                <w:b/>
                <w:lang w:val="bs-Latn-BA"/>
              </w:rPr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3EB433" w14:textId="73C7A67E" w:rsidR="00EC460E" w:rsidRDefault="00BD40C8" w:rsidP="00EC460E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USORA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93D3C1" w14:textId="465B4380" w:rsidR="00EC460E" w:rsidRDefault="00BD40C8" w:rsidP="00A36726">
            <w:pPr>
              <w:tabs>
                <w:tab w:val="left" w:pos="225"/>
                <w:tab w:val="left" w:pos="660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SANA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92F7B0A" w14:textId="7F3801D9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9005FF" w14:textId="35D1F330" w:rsidR="00EC460E" w:rsidRDefault="001D3C62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</w:t>
            </w:r>
            <w:r w:rsidR="00BD40C8"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</w:t>
            </w:r>
          </w:p>
        </w:tc>
      </w:tr>
      <w:tr w:rsidR="00EC460E" w14:paraId="3B485951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E290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7725" w14:textId="77777777" w:rsidR="00EC460E" w:rsidRDefault="00EC460E">
            <w:pPr>
              <w:pStyle w:val="Naslov6"/>
              <w:spacing w:before="40" w:after="40" w:line="276" w:lineRule="auto"/>
              <w:jc w:val="right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8F32" w14:textId="05FA3693" w:rsidR="00EC460E" w:rsidRDefault="00BD40C8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20:17  12:23  14:21  17:16</w:t>
            </w:r>
            <w:r w:rsidR="00951815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EC460E" w14:paraId="4CF25159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973E55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2EC8" w14:textId="716DEE44" w:rsidR="00EC460E" w:rsidRDefault="00951815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Delegat: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Pirić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4E460124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27A100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2311" w14:textId="153689FA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BD40C8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Avdagić, Bijedić, Hadžialjević</w:t>
            </w:r>
          </w:p>
        </w:tc>
      </w:tr>
      <w:tr w:rsidR="00EC460E" w14:paraId="1E088592" w14:textId="77777777" w:rsidTr="00EC460E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6A43B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9B1" w14:textId="77777777" w:rsidR="00EC460E" w:rsidRDefault="00EC460E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739E6152" w14:textId="77777777" w:rsidR="00EC460E" w:rsidRDefault="00C37814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47F8F267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34783462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027E5AB6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446ABA0E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2448BDA3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</w:p>
    <w:p w14:paraId="159FCBA4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lastRenderedPageBreak/>
        <w:t>TABELA :</w:t>
      </w:r>
    </w:p>
    <w:p w14:paraId="2E54199D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15"/>
        <w:gridCol w:w="567"/>
        <w:gridCol w:w="672"/>
        <w:gridCol w:w="745"/>
        <w:gridCol w:w="709"/>
        <w:gridCol w:w="709"/>
        <w:gridCol w:w="708"/>
        <w:gridCol w:w="851"/>
      </w:tblGrid>
      <w:tr w:rsidR="00EC460E" w14:paraId="41B9C90E" w14:textId="77777777" w:rsidTr="00EC460E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675700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681995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EKIPA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4E40EF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UT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C1E3541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POB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DEDC23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53FF239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POK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13C4A6C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PRK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10009A5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KR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7ED4E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BOD</w:t>
            </w:r>
          </w:p>
        </w:tc>
      </w:tr>
      <w:tr w:rsidR="00DB04E4" w14:paraId="496EBB80" w14:textId="77777777" w:rsidTr="00DB04E4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2E798" w14:textId="77777777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B6CF6" w14:textId="5C408317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ŽELJO 1971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002CB" w14:textId="31F1F939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7EF07" w14:textId="2AF2E0D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9ABC0" w14:textId="42A774FD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E8DCF" w14:textId="2D3FD73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130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32CB7" w14:textId="052F3F02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7659D" w14:textId="0090D8CB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+65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1F8B3" w14:textId="4FD9858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  <w:tr w:rsidR="00DB04E4" w14:paraId="7FF4B803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1BFA7D" w14:textId="77777777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550D9" w14:textId="1DDD41EC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SANA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B5A97" w14:textId="4C36C36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F30D1" w14:textId="6BF39AB0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0933A" w14:textId="7B82425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CCE9E" w14:textId="4F377C0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162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F663A" w14:textId="1E9E5849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1AF64" w14:textId="3BADBB6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+37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24D85" w14:textId="12FAC120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  <w:tr w:rsidR="00DB04E4" w14:paraId="1A600F58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444871" w14:textId="77777777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C12E8" w14:textId="6CF7199D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OKK SLOBODA 2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E31C8" w14:textId="5E9E9B56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8CE40" w14:textId="05BA2376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D4C2E" w14:textId="50EF2AF3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0863B" w14:textId="024F984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135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A79A5" w14:textId="42909F46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124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9A495" w14:textId="413B19F9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BA259" w14:textId="13603243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</w:tr>
      <w:tr w:rsidR="00DB04E4" w14:paraId="7CC59226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962BB" w14:textId="3FA62B2E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D8FE1" w14:textId="3E0177B6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GRAČANICA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56C9A" w14:textId="595A660B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41CD3" w14:textId="7C09A78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28C11" w14:textId="196D100F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319B" w14:textId="080DC879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FE173" w14:textId="13D0863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152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BFF6" w14:textId="41B92DDD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90947" w14:textId="7821613B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</w:tr>
      <w:tr w:rsidR="00DB04E4" w14:paraId="63D69B52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4C633" w14:textId="64D356E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458E2" w14:textId="2BDB36FE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GRADAČAC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2C571" w14:textId="13D98246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D7D42" w14:textId="1A67734D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B1489" w14:textId="0DBF0979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F9128" w14:textId="74DB18C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066A6" w14:textId="1452A8D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51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ED436" w14:textId="4224276F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+32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FD04B" w14:textId="00099350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DB04E4" w14:paraId="4198B8E3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C8AD5" w14:textId="36B5F75E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703C4" w14:textId="7AD2D321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BRČKO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84FBF" w14:textId="04FAA0C3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80830" w14:textId="1DF6116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EDCF4" w14:textId="0406C84F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F2301" w14:textId="133F260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EB734" w14:textId="78A30EF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72308" w14:textId="228228EC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794E9" w14:textId="76689DB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DB04E4" w14:paraId="2F444C4A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533C" w14:textId="42924950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5EA8F" w14:textId="0FFB9464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ISKRA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4278C" w14:textId="417867F7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DF729" w14:textId="43394BF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F9672" w14:textId="082334E5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B4FE2" w14:textId="49B0EE96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46958" w14:textId="23BDCF9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5BFD" w14:textId="43D1277F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7DF0A" w14:textId="49E51EF5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DB04E4" w14:paraId="7B08BDB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8FA23" w14:textId="01135550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0FF4F" w14:textId="34C41ED2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USORA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F576F" w14:textId="62DF3F1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A2014" w14:textId="29846FA2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D888B" w14:textId="58BB739D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BF7D7" w14:textId="2A4F3F1B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C78D" w14:textId="3D34A5F5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156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73AE6" w14:textId="27CF75DB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-47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B58C1" w14:textId="5CE921D5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DB04E4" w14:paraId="241B434B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77EA0" w14:textId="7EF5A327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9C49" w14:textId="14BE0BE0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BIHAĆ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58665" w14:textId="59DA3E1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9D6C" w14:textId="248C7DD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0EBB6" w14:textId="3CC3EB75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F76CA" w14:textId="432CBF3F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111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AD0A69" w14:textId="26B1A243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170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52EB2" w14:textId="07AABE0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-59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D2041" w14:textId="3C48FCA4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DB04E4" w14:paraId="2864D75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4EC5A" w14:textId="4240774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F84F" w14:textId="4A692EC0" w:rsidR="00DB04E4" w:rsidRDefault="00DB04E4" w:rsidP="00DB04E4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BRATSTVO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D0B4" w14:textId="403345C8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079B5" w14:textId="0A08CED2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9F94F" w14:textId="0EF2F481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E1C65" w14:textId="199AC4C5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44096" w14:textId="617B6D1E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195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7191" w14:textId="5715F08A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-68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78E90" w14:textId="7FB9B366" w:rsidR="00DB04E4" w:rsidRDefault="00DB04E4" w:rsidP="00DB04E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</w:tbl>
    <w:p w14:paraId="29443B29" w14:textId="0A650A34" w:rsidR="00EC460E" w:rsidRDefault="00EB16B7" w:rsidP="00EB16B7">
      <w:pPr>
        <w:tabs>
          <w:tab w:val="left" w:pos="600"/>
        </w:tabs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ab/>
      </w:r>
    </w:p>
    <w:p w14:paraId="399E4EA4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* UT – Broj odigranih utakmica, POB – broj ostvarenih pobjeda, POR – broj poraza, </w:t>
      </w:r>
    </w:p>
    <w:p w14:paraId="093BB825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POK –   broj postignutih poena, PRK – broj primljenih  poena, KR – koš razlika, </w:t>
      </w:r>
    </w:p>
    <w:p w14:paraId="5314150B" w14:textId="77777777" w:rsidR="00EC460E" w:rsidRDefault="00EC460E" w:rsidP="00EC460E">
      <w:pPr>
        <w:ind w:right="1179"/>
        <w:rPr>
          <w:rFonts w:ascii="Arial" w:hAnsi="Arial" w:cs="Arial"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BOD – broj bodova</w:t>
      </w:r>
      <w:r>
        <w:rPr>
          <w:rFonts w:ascii="Arial" w:hAnsi="Arial" w:cs="Arial"/>
          <w:color w:val="44546A" w:themeColor="text2"/>
          <w:sz w:val="20"/>
          <w:szCs w:val="20"/>
          <w:lang w:val="bs-Latn-BA"/>
        </w:rPr>
        <w:t xml:space="preserve">                   </w:t>
      </w:r>
    </w:p>
    <w:p w14:paraId="44782A47" w14:textId="77777777" w:rsidR="00EC460E" w:rsidRPr="0029751C" w:rsidRDefault="00E66771" w:rsidP="0029751C">
      <w:pPr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 xml:space="preserve">        </w:t>
      </w:r>
    </w:p>
    <w:p w14:paraId="1C0949EB" w14:textId="34191EE6" w:rsidR="00DF7385" w:rsidRDefault="00EC460E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ODLUKE:</w:t>
      </w:r>
    </w:p>
    <w:p w14:paraId="54C6BFA8" w14:textId="77777777" w:rsidR="00DF7385" w:rsidRPr="00DF7385" w:rsidRDefault="00DF7385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7983CFB2" w14:textId="2948C85F" w:rsidR="00DF7385" w:rsidRDefault="00440E6D" w:rsidP="00DF7385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 Sve utakmice se registruju postignutim rezultatima.</w:t>
      </w:r>
    </w:p>
    <w:p w14:paraId="52848819" w14:textId="160FED5A" w:rsidR="00440E6D" w:rsidRPr="00DF7385" w:rsidRDefault="00DF7385" w:rsidP="00DB04E4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2.</w:t>
      </w:r>
      <w:r w:rsidR="00D34732">
        <w:rPr>
          <w:rFonts w:ascii="Arial" w:hAnsi="Arial" w:cs="Arial"/>
          <w:b/>
          <w:sz w:val="20"/>
          <w:szCs w:val="20"/>
          <w:lang w:val="bs-Latn-BA"/>
        </w:rPr>
        <w:t xml:space="preserve"> Utkmica Gradačac – Brčko će se igrati u srijedu ili četvrtak, zavisno od termina.</w:t>
      </w:r>
    </w:p>
    <w:p w14:paraId="42787155" w14:textId="77777777" w:rsidR="00C37814" w:rsidRDefault="00C37814" w:rsidP="00C37814">
      <w:pPr>
        <w:pStyle w:val="Odlomakpopisa"/>
        <w:ind w:left="1069"/>
        <w:rPr>
          <w:rFonts w:ascii="Arial" w:hAnsi="Arial" w:cs="Arial"/>
          <w:b/>
          <w:sz w:val="20"/>
          <w:szCs w:val="20"/>
          <w:lang w:val="bs-Latn-BA"/>
        </w:rPr>
      </w:pPr>
    </w:p>
    <w:p w14:paraId="21A0B09C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2CA40546" w14:textId="77777777" w:rsidR="00EC460E" w:rsidRDefault="00EC460E" w:rsidP="00EC460E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OSTALA SAOPŠTENJA :</w:t>
      </w:r>
    </w:p>
    <w:p w14:paraId="2B6B158A" w14:textId="77777777" w:rsidR="00EC460E" w:rsidRDefault="00EC460E" w:rsidP="00EC460E">
      <w:pPr>
        <w:jc w:val="center"/>
        <w:rPr>
          <w:rFonts w:ascii="Arial" w:hAnsi="Arial" w:cs="Arial"/>
          <w:sz w:val="22"/>
          <w:szCs w:val="22"/>
          <w:lang w:val="bs-Latn-BA"/>
        </w:rPr>
      </w:pPr>
    </w:p>
    <w:p w14:paraId="3D69B362" w14:textId="77777777" w:rsidR="00EC460E" w:rsidRDefault="00EC460E" w:rsidP="00EC460E">
      <w:pPr>
        <w:pStyle w:val="Odlomakpopisa"/>
        <w:ind w:left="1069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B139A42" w14:textId="77777777" w:rsidR="00EC460E" w:rsidRDefault="00EC460E" w:rsidP="00EC460E">
      <w:pPr>
        <w:pStyle w:val="Odlomakpopisa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</w:p>
    <w:p w14:paraId="5A119FC8" w14:textId="77777777" w:rsidR="00EC460E" w:rsidRDefault="00EC460E" w:rsidP="00EC460E">
      <w:pPr>
        <w:rPr>
          <w:rFonts w:ascii="Arial" w:hAnsi="Arial" w:cs="Arial"/>
          <w:sz w:val="20"/>
          <w:szCs w:val="20"/>
          <w:lang w:val="bs-Latn-BA"/>
        </w:rPr>
      </w:pPr>
    </w:p>
    <w:p w14:paraId="712B9245" w14:textId="77777777" w:rsidR="00EC460E" w:rsidRDefault="00EC460E" w:rsidP="00EC460E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            </w:t>
      </w:r>
      <w:r>
        <w:rPr>
          <w:rFonts w:ascii="Arial" w:hAnsi="Arial" w:cs="Arial"/>
          <w:b/>
          <w:sz w:val="22"/>
          <w:szCs w:val="22"/>
          <w:lang w:val="bs-Latn-BA"/>
        </w:rPr>
        <w:t>Komesar takmičenja</w:t>
      </w:r>
    </w:p>
    <w:p w14:paraId="2F97605F" w14:textId="77777777" w:rsidR="00DC72C9" w:rsidRPr="00E66771" w:rsidRDefault="00EC460E" w:rsidP="00E66771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  <w:t xml:space="preserve">            Jadran Lasetović s.r.</w:t>
      </w:r>
    </w:p>
    <w:sectPr w:rsidR="00DC72C9" w:rsidRPr="00E66771" w:rsidSect="0029751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7959"/>
    <w:multiLevelType w:val="hybridMultilevel"/>
    <w:tmpl w:val="AE349E8A"/>
    <w:lvl w:ilvl="0" w:tplc="B27CEE1E">
      <w:start w:val="1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50CC9"/>
    <w:multiLevelType w:val="hybridMultilevel"/>
    <w:tmpl w:val="70E0A6C8"/>
    <w:lvl w:ilvl="0" w:tplc="B9CC6D7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>
      <w:start w:val="1"/>
      <w:numFmt w:val="lowerRoman"/>
      <w:lvlText w:val="%3."/>
      <w:lvlJc w:val="right"/>
      <w:pPr>
        <w:ind w:left="2509" w:hanging="180"/>
      </w:pPr>
    </w:lvl>
    <w:lvl w:ilvl="3" w:tplc="141A000F">
      <w:start w:val="1"/>
      <w:numFmt w:val="decimal"/>
      <w:lvlText w:val="%4."/>
      <w:lvlJc w:val="left"/>
      <w:pPr>
        <w:ind w:left="3229" w:hanging="360"/>
      </w:pPr>
    </w:lvl>
    <w:lvl w:ilvl="4" w:tplc="141A0019">
      <w:start w:val="1"/>
      <w:numFmt w:val="lowerLetter"/>
      <w:lvlText w:val="%5."/>
      <w:lvlJc w:val="left"/>
      <w:pPr>
        <w:ind w:left="3949" w:hanging="360"/>
      </w:pPr>
    </w:lvl>
    <w:lvl w:ilvl="5" w:tplc="141A001B">
      <w:start w:val="1"/>
      <w:numFmt w:val="lowerRoman"/>
      <w:lvlText w:val="%6."/>
      <w:lvlJc w:val="right"/>
      <w:pPr>
        <w:ind w:left="4669" w:hanging="180"/>
      </w:pPr>
    </w:lvl>
    <w:lvl w:ilvl="6" w:tplc="141A000F">
      <w:start w:val="1"/>
      <w:numFmt w:val="decimal"/>
      <w:lvlText w:val="%7."/>
      <w:lvlJc w:val="left"/>
      <w:pPr>
        <w:ind w:left="5389" w:hanging="360"/>
      </w:pPr>
    </w:lvl>
    <w:lvl w:ilvl="7" w:tplc="141A0019">
      <w:start w:val="1"/>
      <w:numFmt w:val="lowerLetter"/>
      <w:lvlText w:val="%8."/>
      <w:lvlJc w:val="left"/>
      <w:pPr>
        <w:ind w:left="6109" w:hanging="360"/>
      </w:pPr>
    </w:lvl>
    <w:lvl w:ilvl="8" w:tplc="1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92979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58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0E"/>
    <w:rsid w:val="0006644A"/>
    <w:rsid w:val="001D3C62"/>
    <w:rsid w:val="0029751C"/>
    <w:rsid w:val="002D69C2"/>
    <w:rsid w:val="00440E6D"/>
    <w:rsid w:val="004D2A13"/>
    <w:rsid w:val="00541DA5"/>
    <w:rsid w:val="005E5CB8"/>
    <w:rsid w:val="008B3B2F"/>
    <w:rsid w:val="00951815"/>
    <w:rsid w:val="0096628F"/>
    <w:rsid w:val="00A36726"/>
    <w:rsid w:val="00AB0998"/>
    <w:rsid w:val="00AF4E56"/>
    <w:rsid w:val="00B407D7"/>
    <w:rsid w:val="00BD40C8"/>
    <w:rsid w:val="00C37814"/>
    <w:rsid w:val="00CC418E"/>
    <w:rsid w:val="00D1228F"/>
    <w:rsid w:val="00D34732"/>
    <w:rsid w:val="00D45CDA"/>
    <w:rsid w:val="00DB04E4"/>
    <w:rsid w:val="00DC14C6"/>
    <w:rsid w:val="00DC72C9"/>
    <w:rsid w:val="00DF7385"/>
    <w:rsid w:val="00E030B0"/>
    <w:rsid w:val="00E66771"/>
    <w:rsid w:val="00EB16B7"/>
    <w:rsid w:val="00E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102A"/>
  <w15:docId w15:val="{6D2610B7-23CC-4931-900A-AF95202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C460E"/>
    <w:pPr>
      <w:keepNext/>
      <w:overflowPunct w:val="0"/>
      <w:autoSpaceDE w:val="0"/>
      <w:autoSpaceDN w:val="0"/>
      <w:adjustRightInd w:val="0"/>
      <w:spacing w:after="120"/>
      <w:jc w:val="center"/>
      <w:outlineLvl w:val="5"/>
    </w:pPr>
    <w:rPr>
      <w:rFonts w:ascii="CYTimes" w:hAnsi="CYTimes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EC460E"/>
    <w:rPr>
      <w:rFonts w:ascii="CYTimes" w:eastAsia="Times New Roman" w:hAnsi="CY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User6388</dc:creator>
  <cp:lastModifiedBy>Tuzla RACUNAR</cp:lastModifiedBy>
  <cp:revision>2</cp:revision>
  <dcterms:created xsi:type="dcterms:W3CDTF">2025-11-04T11:19:00Z</dcterms:created>
  <dcterms:modified xsi:type="dcterms:W3CDTF">2025-11-04T11:19:00Z</dcterms:modified>
</cp:coreProperties>
</file>